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43" w:rsidRDefault="003A2B43" w:rsidP="00561443">
      <w:pPr>
        <w:spacing w:line="560" w:lineRule="exact"/>
        <w:jc w:val="center"/>
        <w:rPr>
          <w:rFonts w:ascii="Times New Roman" w:eastAsia="方正小标宋_GBK" w:hAnsi="Times New Roman" w:hint="eastAsia"/>
          <w:sz w:val="44"/>
          <w:szCs w:val="44"/>
        </w:rPr>
      </w:pPr>
    </w:p>
    <w:p w:rsidR="003A2B43" w:rsidRDefault="003A2B43" w:rsidP="00561443">
      <w:pPr>
        <w:spacing w:line="560" w:lineRule="exact"/>
        <w:jc w:val="center"/>
        <w:rPr>
          <w:rFonts w:ascii="Times New Roman" w:eastAsia="方正小标宋_GBK" w:hAnsi="Times New Roman"/>
          <w:sz w:val="44"/>
          <w:szCs w:val="44"/>
        </w:rPr>
      </w:pPr>
    </w:p>
    <w:p w:rsidR="003A2B43" w:rsidRDefault="003A2B43" w:rsidP="00561443">
      <w:pPr>
        <w:spacing w:line="560" w:lineRule="exact"/>
        <w:jc w:val="center"/>
        <w:rPr>
          <w:rFonts w:ascii="Times New Roman" w:eastAsia="方正小标宋_GBK" w:hAnsi="Times New Roman"/>
          <w:sz w:val="44"/>
          <w:szCs w:val="44"/>
        </w:rPr>
      </w:pPr>
    </w:p>
    <w:p w:rsidR="00053698" w:rsidRDefault="00053698" w:rsidP="00561443">
      <w:pPr>
        <w:spacing w:line="560" w:lineRule="exact"/>
        <w:jc w:val="center"/>
        <w:rPr>
          <w:rFonts w:ascii="Times New Roman" w:eastAsia="方正小标宋_GBK" w:hAnsi="Times New Roman"/>
          <w:sz w:val="44"/>
          <w:szCs w:val="44"/>
        </w:rPr>
      </w:pPr>
    </w:p>
    <w:p w:rsidR="00053698" w:rsidRDefault="00053698" w:rsidP="00561443">
      <w:pPr>
        <w:spacing w:line="560" w:lineRule="exact"/>
        <w:jc w:val="center"/>
        <w:rPr>
          <w:rFonts w:ascii="Times New Roman" w:eastAsia="方正小标宋_GBK" w:hAnsi="Times New Roman"/>
          <w:sz w:val="44"/>
          <w:szCs w:val="44"/>
        </w:rPr>
      </w:pPr>
    </w:p>
    <w:p w:rsidR="00053698" w:rsidRDefault="00053698" w:rsidP="00561443">
      <w:pPr>
        <w:spacing w:line="560" w:lineRule="exact"/>
        <w:jc w:val="center"/>
        <w:rPr>
          <w:rFonts w:ascii="Times New Roman" w:eastAsia="方正小标宋_GBK" w:hAnsi="Times New Roman"/>
          <w:sz w:val="44"/>
          <w:szCs w:val="44"/>
        </w:rPr>
      </w:pPr>
    </w:p>
    <w:p w:rsidR="000E0E60" w:rsidRDefault="000E0E60" w:rsidP="00561443">
      <w:pPr>
        <w:spacing w:line="560" w:lineRule="exact"/>
        <w:jc w:val="center"/>
        <w:rPr>
          <w:rFonts w:ascii="Times New Roman" w:eastAsia="方正小标宋_GBK" w:hAnsi="Times New Roman"/>
          <w:sz w:val="44"/>
          <w:szCs w:val="44"/>
        </w:rPr>
      </w:pPr>
    </w:p>
    <w:p w:rsidR="0068226D" w:rsidRDefault="0068226D" w:rsidP="00561443">
      <w:pPr>
        <w:spacing w:line="560" w:lineRule="exact"/>
        <w:jc w:val="center"/>
        <w:rPr>
          <w:rFonts w:ascii="Times New Roman" w:eastAsia="方正小标宋_GBK" w:hAnsi="Times New Roman"/>
          <w:sz w:val="44"/>
          <w:szCs w:val="44"/>
        </w:rPr>
      </w:pPr>
    </w:p>
    <w:p w:rsidR="00E81765" w:rsidRDefault="00E81765" w:rsidP="00AC1C26">
      <w:pPr>
        <w:spacing w:line="600" w:lineRule="exact"/>
        <w:jc w:val="center"/>
        <w:rPr>
          <w:rFonts w:ascii="Times New Roman" w:eastAsia="方正小标宋_GBK" w:hAnsi="Times New Roman"/>
          <w:sz w:val="44"/>
          <w:szCs w:val="44"/>
        </w:rPr>
      </w:pPr>
    </w:p>
    <w:p w:rsidR="000E0E60" w:rsidRDefault="000E0E60" w:rsidP="00596656">
      <w:pPr>
        <w:spacing w:line="400" w:lineRule="exact"/>
        <w:jc w:val="left"/>
        <w:rPr>
          <w:rFonts w:ascii="Times New Roman" w:eastAsia="方正小标宋_GBK" w:hAnsi="Times New Roman"/>
          <w:sz w:val="44"/>
          <w:szCs w:val="44"/>
        </w:rPr>
      </w:pPr>
      <w:r>
        <w:rPr>
          <w:rFonts w:ascii="Times New Roman" w:eastAsia="方正小标宋_GBK" w:hAnsi="Times New Roman" w:hint="eastAsia"/>
          <w:sz w:val="44"/>
          <w:szCs w:val="44"/>
        </w:rPr>
        <w:t xml:space="preserve">   </w:t>
      </w:r>
      <w:r w:rsidR="00601590">
        <w:rPr>
          <w:rFonts w:ascii="仿宋_GB2312" w:eastAsia="仿宋_GB2312" w:hAnsi="Times New Roman" w:hint="eastAsia"/>
          <w:sz w:val="32"/>
          <w:szCs w:val="32"/>
        </w:rPr>
        <w:t>上投</w:t>
      </w:r>
      <w:r w:rsidR="00907DA4">
        <w:rPr>
          <w:rFonts w:ascii="仿宋_GB2312" w:eastAsia="仿宋_GB2312" w:hAnsi="Times New Roman" w:hint="eastAsia"/>
          <w:sz w:val="32"/>
          <w:szCs w:val="32"/>
        </w:rPr>
        <w:t>党</w:t>
      </w:r>
      <w:r w:rsidR="00601590">
        <w:rPr>
          <w:rFonts w:ascii="仿宋_GB2312" w:eastAsia="仿宋_GB2312" w:hAnsi="Times New Roman" w:hint="eastAsia"/>
          <w:sz w:val="32"/>
          <w:szCs w:val="32"/>
        </w:rPr>
        <w:t>字</w:t>
      </w:r>
      <w:r w:rsidRPr="000E0E60">
        <w:rPr>
          <w:rFonts w:ascii="仿宋_GB2312" w:eastAsia="仿宋_GB2312" w:hAnsi="Times New Roman" w:hint="eastAsia"/>
          <w:sz w:val="32"/>
          <w:szCs w:val="32"/>
        </w:rPr>
        <w:t>〔2016〕</w:t>
      </w:r>
      <w:r w:rsidR="00907DA4">
        <w:rPr>
          <w:rFonts w:ascii="仿宋_GB2312" w:eastAsia="仿宋_GB2312" w:hAnsi="Times New Roman" w:hint="eastAsia"/>
          <w:sz w:val="32"/>
          <w:szCs w:val="32"/>
        </w:rPr>
        <w:t>9</w:t>
      </w:r>
      <w:r>
        <w:rPr>
          <w:rFonts w:ascii="仿宋_GB2312" w:eastAsia="仿宋_GB2312" w:hAnsi="Times New Roman" w:hint="eastAsia"/>
          <w:sz w:val="32"/>
          <w:szCs w:val="32"/>
        </w:rPr>
        <w:t>号            签发人：潘述国</w:t>
      </w:r>
    </w:p>
    <w:p w:rsidR="000E0E60" w:rsidRDefault="000E0E60" w:rsidP="00E81765">
      <w:pPr>
        <w:spacing w:line="560" w:lineRule="exact"/>
        <w:jc w:val="left"/>
        <w:rPr>
          <w:rFonts w:ascii="Times New Roman" w:eastAsia="方正小标宋_GBK" w:hAnsi="Times New Roman"/>
          <w:sz w:val="44"/>
          <w:szCs w:val="44"/>
        </w:rPr>
      </w:pPr>
    </w:p>
    <w:p w:rsidR="00907DA4" w:rsidRPr="00A666CD" w:rsidRDefault="00907DA4" w:rsidP="007D2354">
      <w:pPr>
        <w:spacing w:line="600" w:lineRule="exact"/>
        <w:jc w:val="center"/>
        <w:rPr>
          <w:rFonts w:ascii="方正小标宋_GBK" w:eastAsia="方正小标宋_GBK" w:hAnsi="黑体"/>
          <w:sz w:val="44"/>
          <w:szCs w:val="44"/>
        </w:rPr>
      </w:pPr>
      <w:r>
        <w:rPr>
          <w:rFonts w:ascii="方正小标宋_GBK" w:eastAsia="方正小标宋_GBK" w:hAnsi="黑体" w:hint="eastAsia"/>
          <w:sz w:val="44"/>
          <w:szCs w:val="44"/>
        </w:rPr>
        <w:t>关于印发《上饶投资控股集团有限公司</w:t>
      </w:r>
      <w:r w:rsidRPr="00A666CD">
        <w:rPr>
          <w:rFonts w:ascii="方正小标宋_GBK" w:eastAsia="方正小标宋_GBK" w:hAnsi="黑体" w:hint="eastAsia"/>
          <w:sz w:val="44"/>
          <w:szCs w:val="44"/>
        </w:rPr>
        <w:t>集中整治和查处基层侵害群众利益不正之风和腐败问题的实施方案》的通知</w:t>
      </w:r>
    </w:p>
    <w:p w:rsidR="00561443" w:rsidRPr="00E01A51" w:rsidRDefault="00561443" w:rsidP="00E01A51">
      <w:pPr>
        <w:spacing w:line="500" w:lineRule="exact"/>
        <w:rPr>
          <w:rFonts w:ascii="Times New Roman" w:eastAsia="方正小标宋_GBK" w:hAnsi="Times New Roman"/>
          <w:sz w:val="44"/>
          <w:szCs w:val="44"/>
        </w:rPr>
      </w:pPr>
    </w:p>
    <w:p w:rsidR="00B22CC3" w:rsidRDefault="00B22CC3" w:rsidP="00B22CC3">
      <w:pPr>
        <w:rPr>
          <w:rFonts w:ascii="仿宋_GB2312" w:eastAsia="仿宋_GB2312"/>
          <w:sz w:val="32"/>
          <w:szCs w:val="32"/>
        </w:rPr>
      </w:pPr>
      <w:r>
        <w:rPr>
          <w:rFonts w:ascii="仿宋_GB2312" w:eastAsia="仿宋_GB2312" w:hint="eastAsia"/>
          <w:sz w:val="32"/>
          <w:szCs w:val="32"/>
        </w:rPr>
        <w:t>集团各部门：</w:t>
      </w:r>
    </w:p>
    <w:p w:rsidR="00B22CC3" w:rsidRDefault="00B22CC3" w:rsidP="00B22CC3">
      <w:pPr>
        <w:rPr>
          <w:rFonts w:ascii="仿宋_GB2312" w:eastAsia="仿宋_GB2312"/>
          <w:sz w:val="32"/>
          <w:szCs w:val="32"/>
        </w:rPr>
      </w:pPr>
      <w:r>
        <w:rPr>
          <w:rFonts w:ascii="仿宋_GB2312" w:eastAsia="仿宋_GB2312" w:hint="eastAsia"/>
          <w:sz w:val="32"/>
          <w:szCs w:val="32"/>
        </w:rPr>
        <w:t xml:space="preserve">   </w:t>
      </w:r>
      <w:r w:rsidR="00B529C4">
        <w:rPr>
          <w:rFonts w:ascii="仿宋_GB2312" w:eastAsia="仿宋_GB2312" w:hint="eastAsia"/>
          <w:sz w:val="32"/>
          <w:szCs w:val="32"/>
        </w:rPr>
        <w:t xml:space="preserve"> </w:t>
      </w:r>
      <w:r>
        <w:rPr>
          <w:rFonts w:ascii="仿宋_GB2312" w:eastAsia="仿宋_GB2312" w:hint="eastAsia"/>
          <w:sz w:val="32"/>
          <w:szCs w:val="32"/>
        </w:rPr>
        <w:t>现将《</w:t>
      </w:r>
      <w:r w:rsidR="007D2354" w:rsidRPr="007D2354">
        <w:rPr>
          <w:rFonts w:ascii="仿宋_GB2312" w:eastAsia="仿宋_GB2312" w:hint="eastAsia"/>
          <w:sz w:val="32"/>
          <w:szCs w:val="32"/>
        </w:rPr>
        <w:t>上饶投资控股集团</w:t>
      </w:r>
      <w:bookmarkStart w:id="0" w:name="_GoBack"/>
      <w:bookmarkEnd w:id="0"/>
      <w:r w:rsidR="007D2354" w:rsidRPr="007D2354">
        <w:rPr>
          <w:rFonts w:ascii="仿宋_GB2312" w:eastAsia="仿宋_GB2312" w:hint="eastAsia"/>
          <w:sz w:val="32"/>
          <w:szCs w:val="32"/>
        </w:rPr>
        <w:t>有限公司集中整治和查处基层侵害群众利益不正之风和腐败问题的实施方案</w:t>
      </w:r>
      <w:r>
        <w:rPr>
          <w:rFonts w:ascii="仿宋_GB2312" w:eastAsia="仿宋_GB2312" w:hint="eastAsia"/>
          <w:sz w:val="32"/>
          <w:szCs w:val="32"/>
        </w:rPr>
        <w:t>》印发给你们，</w:t>
      </w:r>
      <w:r w:rsidR="00B529C4">
        <w:rPr>
          <w:rFonts w:ascii="仿宋_GB2312" w:eastAsia="仿宋_GB2312" w:hint="eastAsia"/>
          <w:sz w:val="32"/>
          <w:szCs w:val="32"/>
        </w:rPr>
        <w:t>请结合实际，认真抓好</w:t>
      </w:r>
      <w:r>
        <w:rPr>
          <w:rFonts w:ascii="仿宋_GB2312" w:eastAsia="仿宋_GB2312" w:hint="eastAsia"/>
          <w:sz w:val="32"/>
          <w:szCs w:val="32"/>
        </w:rPr>
        <w:t>贯彻</w:t>
      </w:r>
      <w:r w:rsidR="00B529C4">
        <w:rPr>
          <w:rFonts w:ascii="仿宋_GB2312" w:eastAsia="仿宋_GB2312" w:hint="eastAsia"/>
          <w:sz w:val="32"/>
          <w:szCs w:val="32"/>
        </w:rPr>
        <w:t>落实</w:t>
      </w:r>
      <w:r>
        <w:rPr>
          <w:rFonts w:ascii="仿宋_GB2312" w:eastAsia="仿宋_GB2312" w:hint="eastAsia"/>
          <w:sz w:val="32"/>
          <w:szCs w:val="32"/>
        </w:rPr>
        <w:t>。</w:t>
      </w:r>
    </w:p>
    <w:p w:rsidR="00B22CC3" w:rsidRDefault="00B22CC3" w:rsidP="002B13F6">
      <w:pPr>
        <w:spacing w:line="600" w:lineRule="exact"/>
        <w:rPr>
          <w:rFonts w:ascii="仿宋_GB2312" w:eastAsia="仿宋_GB2312"/>
          <w:sz w:val="32"/>
          <w:szCs w:val="32"/>
        </w:rPr>
      </w:pPr>
    </w:p>
    <w:p w:rsidR="00B22CC3" w:rsidRDefault="00B22CC3" w:rsidP="002B13F6">
      <w:pPr>
        <w:spacing w:line="600" w:lineRule="exact"/>
        <w:jc w:val="center"/>
        <w:rPr>
          <w:rFonts w:ascii="仿宋_GB2312" w:eastAsia="仿宋_GB2312"/>
          <w:sz w:val="32"/>
          <w:szCs w:val="32"/>
        </w:rPr>
      </w:pPr>
      <w:r>
        <w:rPr>
          <w:rFonts w:ascii="仿宋_GB2312" w:eastAsia="仿宋_GB2312" w:hint="eastAsia"/>
          <w:sz w:val="32"/>
          <w:szCs w:val="32"/>
        </w:rPr>
        <w:t xml:space="preserve">                 </w:t>
      </w:r>
    </w:p>
    <w:p w:rsidR="00B22CC3" w:rsidRDefault="007D2354" w:rsidP="00B22CC3">
      <w:pPr>
        <w:jc w:val="center"/>
        <w:rPr>
          <w:rFonts w:ascii="仿宋_GB2312" w:eastAsia="仿宋_GB2312"/>
          <w:sz w:val="32"/>
          <w:szCs w:val="32"/>
        </w:rPr>
      </w:pPr>
      <w:r>
        <w:rPr>
          <w:rFonts w:ascii="仿宋_GB2312" w:eastAsia="仿宋_GB2312" w:hint="eastAsia"/>
          <w:sz w:val="32"/>
          <w:szCs w:val="32"/>
        </w:rPr>
        <w:t xml:space="preserve">                 中共上饶投资控股集团有限公司委员会</w:t>
      </w:r>
    </w:p>
    <w:p w:rsidR="00B22CC3" w:rsidRDefault="00B22CC3" w:rsidP="00B22CC3">
      <w:pPr>
        <w:rPr>
          <w:rFonts w:ascii="仿宋_GB2312" w:eastAsia="仿宋_GB2312"/>
          <w:sz w:val="32"/>
          <w:szCs w:val="32"/>
        </w:rPr>
      </w:pPr>
      <w:r>
        <w:rPr>
          <w:rFonts w:hint="eastAsia"/>
        </w:rPr>
        <w:t xml:space="preserve">                  </w:t>
      </w:r>
      <w:r w:rsidR="00653E9D">
        <w:rPr>
          <w:rFonts w:ascii="仿宋_GB2312" w:eastAsia="仿宋_GB2312" w:hint="eastAsia"/>
          <w:sz w:val="32"/>
          <w:szCs w:val="32"/>
        </w:rPr>
        <w:t xml:space="preserve">                </w:t>
      </w:r>
      <w:r>
        <w:rPr>
          <w:rFonts w:ascii="仿宋_GB2312" w:eastAsia="仿宋_GB2312" w:hint="eastAsia"/>
          <w:sz w:val="32"/>
          <w:szCs w:val="32"/>
        </w:rPr>
        <w:t>2016年9月12日</w:t>
      </w:r>
    </w:p>
    <w:p w:rsidR="00CE0062" w:rsidRDefault="00CE0062" w:rsidP="00B22CC3">
      <w:pPr>
        <w:rPr>
          <w:rFonts w:ascii="仿宋_GB2312" w:eastAsia="仿宋_GB2312"/>
          <w:sz w:val="32"/>
          <w:szCs w:val="32"/>
        </w:rPr>
      </w:pPr>
    </w:p>
    <w:p w:rsidR="00D62EBE" w:rsidRPr="00FF5631" w:rsidRDefault="00D62EBE" w:rsidP="00D62EBE">
      <w:pPr>
        <w:spacing w:line="600" w:lineRule="exact"/>
        <w:jc w:val="center"/>
        <w:rPr>
          <w:rFonts w:ascii="方正小标宋_GBK" w:eastAsia="方正小标宋_GBK" w:hAnsi="宋体"/>
          <w:sz w:val="44"/>
          <w:szCs w:val="44"/>
        </w:rPr>
      </w:pPr>
      <w:bookmarkStart w:id="1" w:name="OLE_LINK3"/>
      <w:bookmarkStart w:id="2" w:name="OLE_LINK4"/>
      <w:r>
        <w:rPr>
          <w:rFonts w:ascii="方正小标宋_GBK" w:eastAsia="方正小标宋_GBK" w:hAnsi="宋体" w:hint="eastAsia"/>
          <w:sz w:val="44"/>
          <w:szCs w:val="44"/>
        </w:rPr>
        <w:lastRenderedPageBreak/>
        <w:t>上饶投资控股</w:t>
      </w:r>
      <w:r w:rsidRPr="00FF5631">
        <w:rPr>
          <w:rFonts w:ascii="方正小标宋_GBK" w:eastAsia="方正小标宋_GBK" w:hAnsi="宋体" w:hint="eastAsia"/>
          <w:sz w:val="44"/>
          <w:szCs w:val="44"/>
        </w:rPr>
        <w:t>集团</w:t>
      </w:r>
      <w:r>
        <w:rPr>
          <w:rFonts w:ascii="方正小标宋_GBK" w:eastAsia="方正小标宋_GBK" w:hAnsi="宋体" w:hint="eastAsia"/>
          <w:sz w:val="44"/>
          <w:szCs w:val="44"/>
        </w:rPr>
        <w:t>有限公司</w:t>
      </w:r>
      <w:r w:rsidRPr="00FF5631">
        <w:rPr>
          <w:rFonts w:ascii="方正小标宋_GBK" w:eastAsia="方正小标宋_GBK" w:hAnsi="宋体" w:hint="eastAsia"/>
          <w:sz w:val="44"/>
          <w:szCs w:val="44"/>
        </w:rPr>
        <w:t>集中整治和查处基层侵害群众利益不正之风和腐败问题的实施方案</w:t>
      </w:r>
    </w:p>
    <w:bookmarkEnd w:id="1"/>
    <w:bookmarkEnd w:id="2"/>
    <w:p w:rsidR="00D62EBE" w:rsidRDefault="00D62EBE" w:rsidP="00D62EBE">
      <w:pPr>
        <w:widowControl/>
        <w:spacing w:line="560" w:lineRule="exact"/>
        <w:jc w:val="left"/>
        <w:rPr>
          <w:rFonts w:ascii="仿宋_GB2312" w:eastAsia="仿宋_GB2312" w:hAnsi="Arial" w:cs="Arial"/>
          <w:color w:val="000000"/>
          <w:kern w:val="0"/>
          <w:sz w:val="32"/>
          <w:szCs w:val="32"/>
        </w:rPr>
      </w:pPr>
    </w:p>
    <w:p w:rsidR="00D62EBE" w:rsidRPr="00DC6D25" w:rsidRDefault="00D62EBE" w:rsidP="00D62EBE">
      <w:pPr>
        <w:widowControl/>
        <w:spacing w:line="560" w:lineRule="exact"/>
        <w:ind w:firstLineChars="200" w:firstLine="640"/>
        <w:jc w:val="left"/>
        <w:rPr>
          <w:rFonts w:ascii="仿宋_GB2312" w:eastAsia="仿宋_GB2312" w:hAnsi="Arial" w:cs="Arial"/>
          <w:color w:val="000000"/>
          <w:kern w:val="0"/>
          <w:sz w:val="32"/>
          <w:szCs w:val="32"/>
        </w:rPr>
      </w:pPr>
      <w:r w:rsidRPr="00DC6D25">
        <w:rPr>
          <w:rFonts w:ascii="仿宋_GB2312" w:eastAsia="仿宋_GB2312" w:hAnsi="Arial" w:cs="Arial" w:hint="eastAsia"/>
          <w:color w:val="000000"/>
          <w:kern w:val="0"/>
          <w:sz w:val="32"/>
          <w:szCs w:val="32"/>
        </w:rPr>
        <w:t>为贯彻落实省政府、市政府廉政工作会议精神以及</w:t>
      </w:r>
      <w:r w:rsidRPr="00DC6D25">
        <w:rPr>
          <w:rFonts w:ascii="仿宋_GB2312" w:eastAsia="仿宋_GB2312" w:hint="eastAsia"/>
          <w:color w:val="000000"/>
          <w:sz w:val="32"/>
          <w:szCs w:val="32"/>
          <w:shd w:val="clear" w:color="auto" w:fill="FFFFFF"/>
        </w:rPr>
        <w:t>全市“两学一做”学习教育工作部署，推动全面从严治党，进一步解决群众身边的不正之风和腐败问题，根据</w:t>
      </w:r>
      <w:r>
        <w:rPr>
          <w:rFonts w:ascii="仿宋_GB2312" w:eastAsia="仿宋_GB2312" w:hint="eastAsia"/>
          <w:color w:val="000000"/>
          <w:sz w:val="32"/>
          <w:szCs w:val="32"/>
          <w:shd w:val="clear" w:color="auto" w:fill="FFFFFF"/>
        </w:rPr>
        <w:t>上饶</w:t>
      </w:r>
      <w:r w:rsidRPr="00DC6D25">
        <w:rPr>
          <w:rFonts w:ascii="仿宋_GB2312" w:eastAsia="仿宋_GB2312" w:hint="eastAsia"/>
          <w:color w:val="000000"/>
          <w:sz w:val="32"/>
          <w:szCs w:val="32"/>
          <w:shd w:val="clear" w:color="auto" w:fill="FFFFFF"/>
        </w:rPr>
        <w:t>市</w:t>
      </w:r>
      <w:r>
        <w:rPr>
          <w:rFonts w:ascii="仿宋_GB2312" w:eastAsia="仿宋_GB2312" w:hint="eastAsia"/>
          <w:color w:val="000000"/>
          <w:sz w:val="32"/>
          <w:szCs w:val="32"/>
          <w:shd w:val="clear" w:color="auto" w:fill="FFFFFF"/>
        </w:rPr>
        <w:t>市</w:t>
      </w:r>
      <w:r w:rsidRPr="00DC6D25">
        <w:rPr>
          <w:rFonts w:ascii="仿宋_GB2312" w:eastAsia="仿宋_GB2312" w:hint="eastAsia"/>
          <w:color w:val="000000"/>
          <w:sz w:val="32"/>
          <w:szCs w:val="32"/>
          <w:shd w:val="clear" w:color="auto" w:fill="FFFFFF"/>
        </w:rPr>
        <w:t>委、市政府</w:t>
      </w:r>
      <w:r>
        <w:rPr>
          <w:rFonts w:ascii="仿宋_GB2312" w:eastAsia="仿宋_GB2312" w:hint="eastAsia"/>
          <w:color w:val="000000"/>
          <w:sz w:val="32"/>
          <w:szCs w:val="32"/>
          <w:shd w:val="clear" w:color="auto" w:fill="FFFFFF"/>
        </w:rPr>
        <w:t>下发的</w:t>
      </w:r>
      <w:r w:rsidRPr="00DC6D25">
        <w:rPr>
          <w:rFonts w:ascii="仿宋_GB2312" w:eastAsia="仿宋_GB2312" w:hint="eastAsia"/>
          <w:color w:val="000000"/>
          <w:sz w:val="32"/>
          <w:szCs w:val="32"/>
          <w:shd w:val="clear" w:color="auto" w:fill="FFFFFF"/>
        </w:rPr>
        <w:t>《关于集中整治和查处基层侵害群众利益不正之风和腐败问题的实施方案》</w:t>
      </w:r>
      <w:r>
        <w:rPr>
          <w:rFonts w:ascii="仿宋_GB2312" w:eastAsia="仿宋_GB2312" w:hint="eastAsia"/>
          <w:color w:val="000000"/>
          <w:sz w:val="32"/>
          <w:szCs w:val="32"/>
          <w:shd w:val="clear" w:color="auto" w:fill="FFFFFF"/>
        </w:rPr>
        <w:t>文件</w:t>
      </w:r>
      <w:r w:rsidRPr="00DC6D25">
        <w:rPr>
          <w:rFonts w:ascii="仿宋_GB2312" w:eastAsia="仿宋_GB2312" w:hint="eastAsia"/>
          <w:color w:val="000000"/>
          <w:sz w:val="32"/>
          <w:szCs w:val="32"/>
          <w:shd w:val="clear" w:color="auto" w:fill="FFFFFF"/>
        </w:rPr>
        <w:t>要求，从2016年</w:t>
      </w:r>
      <w:r>
        <w:rPr>
          <w:rFonts w:ascii="仿宋_GB2312" w:eastAsia="仿宋_GB2312" w:hint="eastAsia"/>
          <w:color w:val="000000"/>
          <w:sz w:val="32"/>
          <w:szCs w:val="32"/>
          <w:shd w:val="clear" w:color="auto" w:fill="FFFFFF"/>
        </w:rPr>
        <w:t>8</w:t>
      </w:r>
      <w:r w:rsidRPr="00DC6D25">
        <w:rPr>
          <w:rFonts w:ascii="仿宋_GB2312" w:eastAsia="仿宋_GB2312" w:hint="eastAsia"/>
          <w:color w:val="000000"/>
          <w:sz w:val="32"/>
          <w:szCs w:val="32"/>
          <w:shd w:val="clear" w:color="auto" w:fill="FFFFFF"/>
        </w:rPr>
        <w:t>月起，用一年左右时间，在全公司范围内集中整治和查处基层侵害群众利益不正之风和腐败问题（以下简称“集中整治”）</w:t>
      </w:r>
      <w:r w:rsidRPr="00DC6D25">
        <w:rPr>
          <w:rFonts w:ascii="仿宋_GB2312" w:eastAsia="仿宋_GB2312" w:hAnsi="Arial" w:cs="Arial" w:hint="eastAsia"/>
          <w:color w:val="000000"/>
          <w:kern w:val="0"/>
          <w:sz w:val="32"/>
          <w:szCs w:val="32"/>
        </w:rPr>
        <w:t>，现制定本实施方案。</w:t>
      </w:r>
    </w:p>
    <w:p w:rsidR="00D62EBE" w:rsidRPr="00D239EF" w:rsidRDefault="00D62EBE" w:rsidP="00D62EBE">
      <w:pPr>
        <w:spacing w:line="560" w:lineRule="exact"/>
        <w:ind w:firstLineChars="200" w:firstLine="640"/>
        <w:rPr>
          <w:rFonts w:ascii="黑体" w:eastAsia="黑体" w:hAnsi="黑体"/>
          <w:color w:val="000000"/>
          <w:sz w:val="32"/>
          <w:szCs w:val="32"/>
        </w:rPr>
      </w:pPr>
      <w:r w:rsidRPr="00D239EF">
        <w:rPr>
          <w:rFonts w:ascii="黑体" w:eastAsia="黑体" w:hAnsi="黑体" w:hint="eastAsia"/>
          <w:color w:val="000000"/>
          <w:sz w:val="32"/>
          <w:szCs w:val="32"/>
        </w:rPr>
        <w:t>一、指导思想</w:t>
      </w:r>
    </w:p>
    <w:p w:rsidR="00D62EBE" w:rsidRPr="00DC6D25" w:rsidRDefault="00D62EBE" w:rsidP="00D62EBE">
      <w:pPr>
        <w:widowControl/>
        <w:spacing w:line="560" w:lineRule="exact"/>
        <w:ind w:firstLine="637"/>
        <w:jc w:val="left"/>
        <w:rPr>
          <w:rFonts w:ascii="仿宋_GB2312" w:eastAsia="仿宋_GB2312"/>
          <w:color w:val="000000"/>
          <w:sz w:val="32"/>
          <w:szCs w:val="32"/>
          <w:shd w:val="clear" w:color="auto" w:fill="FFFFFF"/>
        </w:rPr>
      </w:pPr>
      <w:r w:rsidRPr="00DC6D25">
        <w:rPr>
          <w:rFonts w:ascii="仿宋_GB2312" w:eastAsia="仿宋_GB2312" w:hint="eastAsia"/>
          <w:color w:val="000000"/>
          <w:sz w:val="32"/>
          <w:szCs w:val="32"/>
          <w:shd w:val="clear" w:color="auto" w:fill="FFFFFF"/>
        </w:rPr>
        <w:t>以习近平总书记关于加强党风廉政建设和反腐败工作系列重要讲话和中央、省、市纪委六次全会精神为指导，认真贯彻习近平总书记对江西工作新的希望和“三个着力、四个坚持”的总体要求，把“集中整治”作为深入开展“两学一做”学习教育的重要载体，作为落实全面从严治党向基层延伸的重要举措，贯穿到“两学一做”学习教育全过程</w:t>
      </w:r>
      <w:r>
        <w:rPr>
          <w:rFonts w:ascii="仿宋_GB2312" w:eastAsia="仿宋_GB2312" w:hint="eastAsia"/>
          <w:color w:val="000000"/>
          <w:sz w:val="32"/>
          <w:szCs w:val="32"/>
          <w:shd w:val="clear" w:color="auto" w:fill="FFFFFF"/>
        </w:rPr>
        <w:t>。</w:t>
      </w:r>
      <w:r w:rsidRPr="00DC6D25">
        <w:rPr>
          <w:rFonts w:ascii="仿宋_GB2312" w:eastAsia="仿宋_GB2312" w:hint="eastAsia"/>
          <w:color w:val="000000"/>
          <w:sz w:val="32"/>
          <w:szCs w:val="32"/>
          <w:shd w:val="clear" w:color="auto" w:fill="FFFFFF"/>
        </w:rPr>
        <w:t>坚持“以查促纠、惩教结合、标本兼治、综合治理、注重实效”的原则，着力构建维护群众利益的长效机制，从源头上防止损害群众利益问题的发生，防止运动化、走过场。通过开展集中整治，坚决遏制基层不正之风和腐败问题，深入推进干部作风建设，使党群干群关系得到明显加强，基层基础更加</w:t>
      </w:r>
      <w:r w:rsidRPr="00DC6D25">
        <w:rPr>
          <w:rFonts w:ascii="仿宋_GB2312" w:eastAsia="仿宋_GB2312" w:hint="eastAsia"/>
          <w:color w:val="000000"/>
          <w:sz w:val="32"/>
          <w:szCs w:val="32"/>
          <w:shd w:val="clear" w:color="auto" w:fill="FFFFFF"/>
        </w:rPr>
        <w:lastRenderedPageBreak/>
        <w:t>夯实，发展环境更加优化，努力以基层党风廉政建设的实际成效取信于民。</w:t>
      </w:r>
    </w:p>
    <w:p w:rsidR="00D62EBE" w:rsidRDefault="00D62EBE" w:rsidP="00D62EBE">
      <w:pPr>
        <w:spacing w:line="560" w:lineRule="exact"/>
        <w:ind w:firstLineChars="200" w:firstLine="640"/>
        <w:rPr>
          <w:rFonts w:ascii="黑体" w:eastAsia="黑体" w:hAnsi="黑体"/>
          <w:color w:val="000000"/>
          <w:sz w:val="32"/>
          <w:szCs w:val="32"/>
          <w:shd w:val="clear" w:color="auto" w:fill="FFFFFF"/>
        </w:rPr>
      </w:pPr>
      <w:r w:rsidRPr="00D239EF">
        <w:rPr>
          <w:rFonts w:ascii="黑体" w:eastAsia="黑体" w:hAnsi="黑体" w:hint="eastAsia"/>
          <w:color w:val="000000"/>
          <w:sz w:val="32"/>
          <w:szCs w:val="32"/>
          <w:shd w:val="clear" w:color="auto" w:fill="FFFFFF"/>
        </w:rPr>
        <w:t>二、范围内容时间</w:t>
      </w:r>
    </w:p>
    <w:p w:rsidR="00D62EBE" w:rsidRPr="00B61EB4" w:rsidRDefault="00D62EBE" w:rsidP="00D62EBE">
      <w:pPr>
        <w:spacing w:line="560" w:lineRule="exact"/>
        <w:ind w:firstLineChars="200" w:firstLine="640"/>
        <w:rPr>
          <w:rFonts w:ascii="黑体" w:eastAsia="黑体" w:hAnsi="黑体"/>
          <w:color w:val="000000"/>
          <w:sz w:val="32"/>
          <w:szCs w:val="32"/>
          <w:shd w:val="clear" w:color="auto" w:fill="FFFFFF"/>
        </w:rPr>
      </w:pPr>
      <w:r w:rsidRPr="005D255A">
        <w:rPr>
          <w:rFonts w:ascii="楷体_GB2312" w:eastAsia="楷体_GB2312" w:hint="eastAsia"/>
          <w:color w:val="000000"/>
          <w:sz w:val="32"/>
          <w:szCs w:val="32"/>
          <w:shd w:val="clear" w:color="auto" w:fill="FFFFFF"/>
        </w:rPr>
        <w:t>（一）</w:t>
      </w:r>
      <w:bookmarkStart w:id="3" w:name="OLE_LINK7"/>
      <w:bookmarkStart w:id="4" w:name="OLE_LINK8"/>
      <w:r w:rsidRPr="005D255A">
        <w:rPr>
          <w:rFonts w:ascii="楷体_GB2312" w:eastAsia="楷体_GB2312" w:hint="eastAsia"/>
          <w:color w:val="000000"/>
          <w:sz w:val="32"/>
          <w:szCs w:val="32"/>
          <w:shd w:val="clear" w:color="auto" w:fill="FFFFFF"/>
        </w:rPr>
        <w:t>“集中整治”</w:t>
      </w:r>
      <w:bookmarkEnd w:id="3"/>
      <w:bookmarkEnd w:id="4"/>
      <w:r w:rsidRPr="005D255A">
        <w:rPr>
          <w:rFonts w:ascii="楷体_GB2312" w:eastAsia="楷体_GB2312" w:hint="eastAsia"/>
          <w:color w:val="000000"/>
          <w:sz w:val="32"/>
          <w:szCs w:val="32"/>
          <w:shd w:val="clear" w:color="auto" w:fill="FFFFFF"/>
        </w:rPr>
        <w:t>范围</w:t>
      </w:r>
    </w:p>
    <w:p w:rsidR="00D62EBE" w:rsidRDefault="00D62EBE" w:rsidP="00D62EBE">
      <w:pPr>
        <w:tabs>
          <w:tab w:val="left" w:pos="8789"/>
        </w:tabs>
        <w:ind w:rightChars="-18" w:right="-38" w:firstLineChars="200" w:firstLine="640"/>
        <w:jc w:val="left"/>
        <w:rPr>
          <w:rFonts w:ascii="仿宋_GB2312" w:eastAsia="仿宋_GB2312"/>
          <w:color w:val="000000"/>
          <w:sz w:val="32"/>
          <w:szCs w:val="32"/>
          <w:shd w:val="clear" w:color="auto" w:fill="FFFFFF"/>
        </w:rPr>
      </w:pPr>
      <w:bookmarkStart w:id="5" w:name="OLE_LINK2"/>
      <w:bookmarkStart w:id="6" w:name="OLE_LINK1"/>
      <w:r>
        <w:rPr>
          <w:rFonts w:ascii="仿宋_GB2312" w:eastAsia="仿宋_GB2312" w:hint="eastAsia"/>
          <w:color w:val="000000"/>
          <w:sz w:val="32"/>
          <w:szCs w:val="32"/>
          <w:shd w:val="clear" w:color="auto" w:fill="FFFFFF"/>
        </w:rPr>
        <w:t>上投</w:t>
      </w:r>
      <w:r w:rsidRPr="00111E39">
        <w:rPr>
          <w:rFonts w:ascii="仿宋_GB2312" w:eastAsia="仿宋_GB2312" w:hint="eastAsia"/>
          <w:color w:val="000000"/>
          <w:sz w:val="32"/>
          <w:szCs w:val="32"/>
          <w:shd w:val="clear" w:color="auto" w:fill="FFFFFF"/>
        </w:rPr>
        <w:t>集团各部门及全体工作人员。</w:t>
      </w:r>
      <w:bookmarkEnd w:id="5"/>
      <w:bookmarkEnd w:id="6"/>
    </w:p>
    <w:p w:rsidR="00D62EBE" w:rsidRPr="00C90841" w:rsidRDefault="00D62EBE" w:rsidP="00D62EBE">
      <w:pPr>
        <w:tabs>
          <w:tab w:val="left" w:pos="8789"/>
        </w:tabs>
        <w:ind w:rightChars="-18" w:right="-38" w:firstLineChars="200" w:firstLine="640"/>
        <w:jc w:val="left"/>
        <w:rPr>
          <w:rFonts w:ascii="仿宋_GB2312" w:eastAsia="仿宋_GB2312"/>
          <w:color w:val="000000"/>
          <w:sz w:val="32"/>
          <w:szCs w:val="32"/>
          <w:shd w:val="clear" w:color="auto" w:fill="FFFFFF"/>
        </w:rPr>
      </w:pPr>
      <w:r w:rsidRPr="005D255A">
        <w:rPr>
          <w:rFonts w:ascii="楷体_GB2312" w:eastAsia="楷体_GB2312" w:hint="eastAsia"/>
          <w:color w:val="000000"/>
          <w:sz w:val="32"/>
          <w:szCs w:val="32"/>
          <w:shd w:val="clear" w:color="auto" w:fill="FFFFFF"/>
        </w:rPr>
        <w:t>（二）“集中整治”内容</w:t>
      </w:r>
    </w:p>
    <w:p w:rsidR="00D62EBE" w:rsidRDefault="00D62EBE" w:rsidP="00D62EBE">
      <w:pPr>
        <w:widowControl/>
        <w:spacing w:line="560" w:lineRule="exact"/>
        <w:ind w:firstLineChars="150" w:firstLine="480"/>
        <w:jc w:val="left"/>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 xml:space="preserve"> 1、</w:t>
      </w:r>
      <w:bookmarkStart w:id="7" w:name="OLE_LINK9"/>
      <w:bookmarkStart w:id="8" w:name="OLE_LINK10"/>
      <w:r w:rsidRPr="00111E39">
        <w:rPr>
          <w:rFonts w:ascii="仿宋_GB2312" w:eastAsia="仿宋_GB2312" w:hint="eastAsia"/>
          <w:color w:val="000000"/>
          <w:sz w:val="32"/>
          <w:szCs w:val="32"/>
          <w:shd w:val="clear" w:color="auto" w:fill="FFFFFF"/>
        </w:rPr>
        <w:t>重点整治</w:t>
      </w:r>
      <w:bookmarkEnd w:id="7"/>
      <w:bookmarkEnd w:id="8"/>
      <w:r>
        <w:rPr>
          <w:rFonts w:ascii="仿宋_GB2312" w:eastAsia="仿宋_GB2312" w:hint="eastAsia"/>
          <w:color w:val="000000"/>
          <w:sz w:val="32"/>
          <w:szCs w:val="32"/>
          <w:shd w:val="clear" w:color="auto" w:fill="FFFFFF"/>
        </w:rPr>
        <w:t>违规集资、发行股票（债券）、赊销信用、担保（含抵押、质押）或预付款项，利用业务预付或物资交易等方式变相融资或投资的问题。</w:t>
      </w:r>
    </w:p>
    <w:p w:rsidR="00D62EBE" w:rsidRDefault="00D62EBE" w:rsidP="00D62EBE">
      <w:pPr>
        <w:widowControl/>
        <w:spacing w:line="560" w:lineRule="exact"/>
        <w:ind w:firstLineChars="200" w:firstLine="640"/>
        <w:jc w:val="left"/>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2、</w:t>
      </w:r>
      <w:r w:rsidRPr="00111E39">
        <w:rPr>
          <w:rFonts w:ascii="仿宋_GB2312" w:eastAsia="仿宋_GB2312" w:hint="eastAsia"/>
          <w:color w:val="000000"/>
          <w:sz w:val="32"/>
          <w:szCs w:val="32"/>
          <w:shd w:val="clear" w:color="auto" w:fill="FFFFFF"/>
        </w:rPr>
        <w:t>重点整治</w:t>
      </w:r>
      <w:r>
        <w:rPr>
          <w:rFonts w:ascii="仿宋_GB2312" w:eastAsia="仿宋_GB2312" w:hint="eastAsia"/>
          <w:color w:val="000000"/>
          <w:sz w:val="32"/>
          <w:szCs w:val="32"/>
          <w:shd w:val="clear" w:color="auto" w:fill="FFFFFF"/>
        </w:rPr>
        <w:t>资金管控方面，违反决策和审批程序或超越权限批准资金支出，填报虚假财务报表、账实不符的问题。</w:t>
      </w:r>
    </w:p>
    <w:p w:rsidR="00D62EBE" w:rsidRDefault="00D62EBE" w:rsidP="00D62EBE">
      <w:pPr>
        <w:widowControl/>
        <w:spacing w:line="560" w:lineRule="exact"/>
        <w:ind w:firstLineChars="200" w:firstLine="640"/>
        <w:jc w:val="left"/>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3、</w:t>
      </w:r>
      <w:bookmarkStart w:id="9" w:name="OLE_LINK17"/>
      <w:bookmarkStart w:id="10" w:name="OLE_LINK18"/>
      <w:r w:rsidRPr="00111E39">
        <w:rPr>
          <w:rFonts w:ascii="仿宋_GB2312" w:eastAsia="仿宋_GB2312" w:hint="eastAsia"/>
          <w:color w:val="000000"/>
          <w:sz w:val="32"/>
          <w:szCs w:val="32"/>
          <w:shd w:val="clear" w:color="auto" w:fill="FFFFFF"/>
        </w:rPr>
        <w:t>重点整治</w:t>
      </w:r>
      <w:bookmarkEnd w:id="9"/>
      <w:bookmarkEnd w:id="10"/>
      <w:r w:rsidRPr="00111E39">
        <w:rPr>
          <w:rFonts w:ascii="仿宋_GB2312" w:eastAsia="仿宋_GB2312" w:hint="eastAsia"/>
          <w:color w:val="000000"/>
          <w:sz w:val="32"/>
          <w:szCs w:val="32"/>
          <w:shd w:val="clear" w:color="auto" w:fill="FFFFFF"/>
        </w:rPr>
        <w:t>在</w:t>
      </w:r>
      <w:r>
        <w:rPr>
          <w:rFonts w:ascii="仿宋_GB2312" w:eastAsia="仿宋_GB2312" w:hint="eastAsia"/>
          <w:color w:val="000000"/>
          <w:sz w:val="32"/>
          <w:szCs w:val="32"/>
          <w:shd w:val="clear" w:color="auto" w:fill="FFFFFF"/>
        </w:rPr>
        <w:t>投资并购</w:t>
      </w:r>
      <w:r w:rsidRPr="00111E39">
        <w:rPr>
          <w:rFonts w:ascii="仿宋_GB2312" w:eastAsia="仿宋_GB2312" w:hint="eastAsia"/>
          <w:color w:val="000000"/>
          <w:sz w:val="32"/>
          <w:szCs w:val="32"/>
          <w:shd w:val="clear" w:color="auto" w:fill="FFFFFF"/>
        </w:rPr>
        <w:t>中，</w:t>
      </w:r>
      <w:r>
        <w:rPr>
          <w:rFonts w:ascii="仿宋_GB2312" w:eastAsia="仿宋_GB2312" w:hint="eastAsia"/>
          <w:color w:val="000000"/>
          <w:sz w:val="32"/>
          <w:szCs w:val="32"/>
          <w:shd w:val="clear" w:color="auto" w:fill="FFFFFF"/>
        </w:rPr>
        <w:t>财务审计、资产评估或估值违反相关规定，或投资并购过程中授意、指使中介单位出具虚假报告的问题。</w:t>
      </w:r>
    </w:p>
    <w:p w:rsidR="00D62EBE" w:rsidRPr="00111E39" w:rsidRDefault="00D62EBE" w:rsidP="00D62EBE">
      <w:pPr>
        <w:widowControl/>
        <w:spacing w:line="560" w:lineRule="exact"/>
        <w:ind w:firstLineChars="200" w:firstLine="640"/>
        <w:jc w:val="left"/>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4、</w:t>
      </w:r>
      <w:r w:rsidRPr="00111E39">
        <w:rPr>
          <w:rFonts w:ascii="仿宋_GB2312" w:eastAsia="仿宋_GB2312" w:hint="eastAsia"/>
          <w:color w:val="000000"/>
          <w:sz w:val="32"/>
          <w:szCs w:val="32"/>
          <w:shd w:val="clear" w:color="auto" w:fill="FFFFFF"/>
        </w:rPr>
        <w:t>重点整治</w:t>
      </w:r>
      <w:r>
        <w:rPr>
          <w:rFonts w:ascii="仿宋_GB2312" w:eastAsia="仿宋_GB2312" w:hint="eastAsia"/>
          <w:color w:val="000000"/>
          <w:sz w:val="32"/>
          <w:szCs w:val="32"/>
          <w:shd w:val="clear" w:color="auto" w:fill="FFFFFF"/>
        </w:rPr>
        <w:t>风险管控方面，对企业规章制度、经济合同和重要决策的法律审核不到位的问题。</w:t>
      </w:r>
    </w:p>
    <w:p w:rsidR="00D62EBE" w:rsidRPr="00111E39" w:rsidRDefault="00D62EBE" w:rsidP="00D62EBE">
      <w:pPr>
        <w:tabs>
          <w:tab w:val="left" w:pos="8730"/>
          <w:tab w:val="left" w:pos="8789"/>
        </w:tabs>
        <w:ind w:rightChars="-18" w:right="-38" w:firstLineChars="200" w:firstLine="640"/>
        <w:jc w:val="left"/>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5</w:t>
      </w:r>
      <w:r w:rsidRPr="00111E39">
        <w:rPr>
          <w:rFonts w:ascii="仿宋_GB2312" w:eastAsia="仿宋_GB2312" w:hint="eastAsia"/>
          <w:color w:val="000000"/>
          <w:sz w:val="32"/>
          <w:szCs w:val="32"/>
          <w:shd w:val="clear" w:color="auto" w:fill="FFFFFF"/>
        </w:rPr>
        <w:t>、重点整治违反八项规定精神和省、市有关规定，用公款</w:t>
      </w:r>
      <w:r>
        <w:rPr>
          <w:rFonts w:ascii="仿宋_GB2312" w:eastAsia="仿宋_GB2312" w:hint="eastAsia"/>
          <w:color w:val="000000"/>
          <w:sz w:val="32"/>
          <w:szCs w:val="32"/>
          <w:shd w:val="clear" w:color="auto" w:fill="FFFFFF"/>
        </w:rPr>
        <w:t>吃喝、收送礼品礼金、变相公款旅游、违规发放福利、</w:t>
      </w:r>
      <w:r w:rsidRPr="00111E39">
        <w:rPr>
          <w:rFonts w:ascii="仿宋_GB2312" w:eastAsia="仿宋_GB2312" w:hint="eastAsia"/>
          <w:color w:val="000000"/>
          <w:sz w:val="32"/>
          <w:szCs w:val="32"/>
          <w:shd w:val="clear" w:color="auto" w:fill="FFFFFF"/>
        </w:rPr>
        <w:t>违规报销个人费用</w:t>
      </w:r>
      <w:r>
        <w:rPr>
          <w:rFonts w:ascii="仿宋_GB2312" w:eastAsia="仿宋_GB2312" w:hint="eastAsia"/>
          <w:color w:val="000000"/>
          <w:sz w:val="32"/>
          <w:szCs w:val="32"/>
          <w:shd w:val="clear" w:color="auto" w:fill="FFFFFF"/>
        </w:rPr>
        <w:t>、以及公车私用、</w:t>
      </w:r>
      <w:r w:rsidRPr="00111E39">
        <w:rPr>
          <w:rFonts w:ascii="仿宋_GB2312" w:eastAsia="仿宋_GB2312" w:hint="eastAsia"/>
          <w:color w:val="000000"/>
          <w:sz w:val="32"/>
          <w:szCs w:val="32"/>
          <w:shd w:val="clear" w:color="auto" w:fill="FFFFFF"/>
        </w:rPr>
        <w:t>违规收受“红包”等问题。</w:t>
      </w:r>
    </w:p>
    <w:p w:rsidR="00D62EBE" w:rsidRDefault="00D62EBE" w:rsidP="00D62EBE">
      <w:pPr>
        <w:widowControl/>
        <w:spacing w:line="560" w:lineRule="exact"/>
        <w:ind w:firstLineChars="200" w:firstLine="640"/>
        <w:jc w:val="left"/>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6</w:t>
      </w:r>
      <w:r w:rsidRPr="00111E39">
        <w:rPr>
          <w:rFonts w:ascii="仿宋_GB2312" w:eastAsia="仿宋_GB2312" w:hint="eastAsia"/>
          <w:color w:val="000000"/>
          <w:sz w:val="32"/>
          <w:szCs w:val="32"/>
          <w:shd w:val="clear" w:color="auto" w:fill="FFFFFF"/>
        </w:rPr>
        <w:t>、重点整治</w:t>
      </w:r>
      <w:r>
        <w:rPr>
          <w:rFonts w:ascii="仿宋_GB2312" w:eastAsia="仿宋_GB2312" w:hint="eastAsia"/>
          <w:color w:val="000000"/>
          <w:sz w:val="32"/>
          <w:szCs w:val="32"/>
          <w:shd w:val="clear" w:color="auto" w:fill="FFFFFF"/>
        </w:rPr>
        <w:t>干部员工</w:t>
      </w:r>
      <w:r w:rsidRPr="00111E39">
        <w:rPr>
          <w:rFonts w:ascii="仿宋_GB2312" w:eastAsia="仿宋_GB2312" w:hint="eastAsia"/>
          <w:color w:val="000000"/>
          <w:sz w:val="32"/>
          <w:szCs w:val="32"/>
          <w:shd w:val="clear" w:color="auto" w:fill="FFFFFF"/>
        </w:rPr>
        <w:t>纪律松弛、作风涣散，</w:t>
      </w:r>
      <w:bookmarkStart w:id="11" w:name="OLE_LINK48"/>
      <w:bookmarkStart w:id="12" w:name="OLE_LINK49"/>
      <w:proofErr w:type="gramStart"/>
      <w:r>
        <w:rPr>
          <w:rFonts w:ascii="仿宋_GB2312" w:eastAsia="仿宋_GB2312" w:hint="eastAsia"/>
          <w:color w:val="000000"/>
          <w:sz w:val="32"/>
          <w:szCs w:val="32"/>
          <w:shd w:val="clear" w:color="auto" w:fill="FFFFFF"/>
        </w:rPr>
        <w:t>庸政</w:t>
      </w:r>
      <w:r w:rsidRPr="00111E39">
        <w:rPr>
          <w:rFonts w:ascii="仿宋_GB2312" w:eastAsia="仿宋_GB2312" w:hint="eastAsia"/>
          <w:color w:val="000000"/>
          <w:sz w:val="32"/>
          <w:szCs w:val="32"/>
          <w:shd w:val="clear" w:color="auto" w:fill="FFFFFF"/>
        </w:rPr>
        <w:t>懒政怠</w:t>
      </w:r>
      <w:proofErr w:type="gramEnd"/>
      <w:r w:rsidRPr="00111E39">
        <w:rPr>
          <w:rFonts w:ascii="仿宋_GB2312" w:eastAsia="仿宋_GB2312" w:hint="eastAsia"/>
          <w:color w:val="000000"/>
          <w:sz w:val="32"/>
          <w:szCs w:val="32"/>
          <w:shd w:val="clear" w:color="auto" w:fill="FFFFFF"/>
        </w:rPr>
        <w:t>政</w:t>
      </w:r>
      <w:bookmarkEnd w:id="11"/>
      <w:bookmarkEnd w:id="12"/>
      <w:r w:rsidRPr="00111E39">
        <w:rPr>
          <w:rFonts w:ascii="仿宋_GB2312" w:eastAsia="仿宋_GB2312" w:hint="eastAsia"/>
          <w:color w:val="000000"/>
          <w:sz w:val="32"/>
          <w:szCs w:val="32"/>
          <w:shd w:val="clear" w:color="auto" w:fill="FFFFFF"/>
        </w:rPr>
        <w:t>等问题。</w:t>
      </w:r>
    </w:p>
    <w:p w:rsidR="00D62EBE" w:rsidRPr="00ED14D5" w:rsidRDefault="00D62EBE" w:rsidP="00D62EBE">
      <w:pPr>
        <w:widowControl/>
        <w:spacing w:line="560" w:lineRule="exact"/>
        <w:ind w:firstLineChars="200" w:firstLine="640"/>
        <w:jc w:val="left"/>
        <w:rPr>
          <w:rFonts w:ascii="仿宋_GB2312" w:eastAsia="仿宋_GB2312"/>
          <w:color w:val="000000"/>
          <w:sz w:val="32"/>
          <w:szCs w:val="32"/>
          <w:shd w:val="clear" w:color="auto" w:fill="FFFFFF"/>
        </w:rPr>
      </w:pPr>
      <w:r w:rsidRPr="005D255A">
        <w:rPr>
          <w:rFonts w:ascii="楷体_GB2312" w:eastAsia="楷体_GB2312" w:hint="eastAsia"/>
          <w:color w:val="000000"/>
          <w:sz w:val="32"/>
          <w:szCs w:val="32"/>
          <w:shd w:val="clear" w:color="auto" w:fill="FFFFFF"/>
        </w:rPr>
        <w:t>（三）时间</w:t>
      </w:r>
    </w:p>
    <w:p w:rsidR="00D62EBE" w:rsidRDefault="00D62EBE" w:rsidP="00D62EBE">
      <w:pPr>
        <w:widowControl/>
        <w:spacing w:line="560" w:lineRule="exact"/>
        <w:ind w:firstLine="72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从2016年8月开始，用一年左右时间，在全公司开展集中整治工作。</w:t>
      </w:r>
    </w:p>
    <w:p w:rsidR="00D62EBE" w:rsidRPr="005D255A" w:rsidRDefault="00D62EBE" w:rsidP="00D62EBE">
      <w:pPr>
        <w:widowControl/>
        <w:spacing w:line="560" w:lineRule="exact"/>
        <w:ind w:firstLine="720"/>
        <w:jc w:val="left"/>
        <w:rPr>
          <w:rFonts w:ascii="仿宋_GB2312" w:eastAsia="仿宋_GB2312" w:hAnsi="Arial" w:cs="Arial"/>
          <w:color w:val="000000"/>
          <w:kern w:val="0"/>
          <w:sz w:val="32"/>
          <w:szCs w:val="32"/>
        </w:rPr>
      </w:pPr>
      <w:r w:rsidRPr="00B73907">
        <w:rPr>
          <w:rFonts w:ascii="黑体" w:eastAsia="黑体" w:hAnsi="黑体" w:hint="eastAsia"/>
          <w:color w:val="000000"/>
          <w:sz w:val="32"/>
          <w:szCs w:val="32"/>
          <w:shd w:val="clear" w:color="auto" w:fill="FFFFFF"/>
        </w:rPr>
        <w:lastRenderedPageBreak/>
        <w:t>三、集中整治的方法步骤</w:t>
      </w:r>
    </w:p>
    <w:p w:rsidR="00D62EBE" w:rsidRDefault="00D62EBE" w:rsidP="00D62EBE">
      <w:pPr>
        <w:widowControl/>
        <w:spacing w:line="620" w:lineRule="atLeast"/>
        <w:ind w:firstLine="640"/>
        <w:rPr>
          <w:color w:val="000000"/>
          <w:kern w:val="0"/>
          <w:szCs w:val="21"/>
        </w:rPr>
      </w:pPr>
      <w:r>
        <w:rPr>
          <w:rFonts w:ascii="仿宋_GB2312" w:eastAsia="仿宋_GB2312" w:hint="eastAsia"/>
          <w:color w:val="000000"/>
          <w:kern w:val="0"/>
          <w:sz w:val="32"/>
          <w:szCs w:val="32"/>
        </w:rPr>
        <w:t>“集中整治”工作</w:t>
      </w:r>
      <w:r>
        <w:rPr>
          <w:rFonts w:ascii="仿宋_GB2312" w:eastAsia="仿宋_GB2312" w:hAnsi="仿宋" w:hint="eastAsia"/>
          <w:color w:val="000000"/>
          <w:kern w:val="0"/>
          <w:sz w:val="32"/>
          <w:szCs w:val="32"/>
        </w:rPr>
        <w:t>坚持“以查促纠、惩教结合、标本兼治、综合治理、注重实效”的原则，</w:t>
      </w:r>
      <w:r>
        <w:rPr>
          <w:rFonts w:ascii="仿宋_GB2312" w:eastAsia="仿宋_GB2312" w:hint="eastAsia"/>
          <w:color w:val="000000"/>
          <w:kern w:val="0"/>
          <w:sz w:val="32"/>
          <w:szCs w:val="32"/>
        </w:rPr>
        <w:t>分四个阶段全面推进。</w:t>
      </w:r>
    </w:p>
    <w:p w:rsidR="00D62EBE" w:rsidRDefault="00D62EBE" w:rsidP="00D62EBE">
      <w:pPr>
        <w:widowControl/>
        <w:spacing w:line="620" w:lineRule="atLeast"/>
        <w:ind w:firstLine="643"/>
        <w:rPr>
          <w:rFonts w:ascii="楷体_GB2312" w:eastAsia="楷体_GB2312"/>
          <w:bCs/>
          <w:color w:val="000000"/>
          <w:kern w:val="0"/>
          <w:sz w:val="32"/>
          <w:szCs w:val="32"/>
        </w:rPr>
      </w:pPr>
      <w:r>
        <w:rPr>
          <w:rFonts w:ascii="楷体_GB2312" w:eastAsia="楷体_GB2312" w:hint="eastAsia"/>
          <w:bCs/>
          <w:color w:val="000000"/>
          <w:kern w:val="0"/>
          <w:sz w:val="32"/>
          <w:szCs w:val="32"/>
        </w:rPr>
        <w:t>（一）动员部署阶段（2016年8月）</w:t>
      </w:r>
      <w:bookmarkStart w:id="13" w:name="OLE_LINK24"/>
    </w:p>
    <w:p w:rsidR="00D62EBE" w:rsidRPr="005548EE" w:rsidRDefault="00D62EBE" w:rsidP="00D62EBE">
      <w:pPr>
        <w:widowControl/>
        <w:spacing w:line="620" w:lineRule="atLeast"/>
        <w:ind w:firstLine="643"/>
        <w:rPr>
          <w:rFonts w:ascii="楷体_GB2312" w:eastAsia="楷体_GB2312"/>
          <w:bCs/>
          <w:color w:val="000000"/>
          <w:kern w:val="0"/>
          <w:sz w:val="32"/>
          <w:szCs w:val="32"/>
        </w:rPr>
      </w:pPr>
      <w:r w:rsidRPr="00BD512D">
        <w:rPr>
          <w:rFonts w:ascii="仿宋_GB2312" w:eastAsia="仿宋_GB2312" w:hint="eastAsia"/>
          <w:color w:val="000000"/>
          <w:kern w:val="0"/>
          <w:sz w:val="32"/>
          <w:szCs w:val="32"/>
        </w:rPr>
        <w:t>1</w:t>
      </w:r>
      <w:r>
        <w:rPr>
          <w:rFonts w:ascii="仿宋_GB2312" w:eastAsia="仿宋_GB2312" w:hint="eastAsia"/>
          <w:color w:val="000000"/>
          <w:kern w:val="0"/>
          <w:sz w:val="32"/>
          <w:szCs w:val="32"/>
        </w:rPr>
        <w:t>.召开会议，确定工作机构</w:t>
      </w:r>
      <w:r w:rsidRPr="00BD512D">
        <w:rPr>
          <w:rFonts w:ascii="仿宋_GB2312" w:eastAsia="仿宋_GB2312" w:hint="eastAsia"/>
          <w:color w:val="000000"/>
          <w:kern w:val="0"/>
          <w:sz w:val="32"/>
          <w:szCs w:val="32"/>
        </w:rPr>
        <w:t>。</w:t>
      </w:r>
      <w:r w:rsidRPr="001C5401">
        <w:rPr>
          <w:rFonts w:ascii="仿宋_GB2312" w:eastAsia="仿宋_GB2312" w:hint="eastAsia"/>
          <w:color w:val="000000"/>
          <w:sz w:val="32"/>
          <w:szCs w:val="32"/>
          <w:shd w:val="clear" w:color="auto" w:fill="FFFFFF"/>
        </w:rPr>
        <w:t>召开</w:t>
      </w:r>
      <w:r>
        <w:rPr>
          <w:rFonts w:ascii="仿宋_GB2312" w:eastAsia="仿宋_GB2312" w:hint="eastAsia"/>
          <w:color w:val="000000"/>
          <w:sz w:val="32"/>
          <w:szCs w:val="32"/>
          <w:shd w:val="clear" w:color="auto" w:fill="FFFFFF"/>
        </w:rPr>
        <w:t>上投</w:t>
      </w:r>
      <w:r w:rsidRPr="001C5401">
        <w:rPr>
          <w:rFonts w:ascii="仿宋_GB2312" w:eastAsia="仿宋_GB2312" w:hint="eastAsia"/>
          <w:color w:val="000000"/>
          <w:sz w:val="32"/>
          <w:szCs w:val="32"/>
          <w:shd w:val="clear" w:color="auto" w:fill="FFFFFF"/>
        </w:rPr>
        <w:t>集团</w:t>
      </w:r>
      <w:bookmarkStart w:id="14" w:name="OLE_LINK39"/>
      <w:bookmarkStart w:id="15" w:name="OLE_LINK40"/>
      <w:r w:rsidRPr="001C5401">
        <w:rPr>
          <w:rFonts w:ascii="仿宋_GB2312" w:eastAsia="仿宋_GB2312" w:hint="eastAsia"/>
          <w:color w:val="000000"/>
          <w:sz w:val="32"/>
          <w:szCs w:val="32"/>
          <w:shd w:val="clear" w:color="auto" w:fill="FFFFFF"/>
        </w:rPr>
        <w:t>“集中整治”</w:t>
      </w:r>
      <w:r>
        <w:rPr>
          <w:rFonts w:ascii="仿宋_GB2312" w:eastAsia="仿宋_GB2312" w:hint="eastAsia"/>
          <w:color w:val="000000"/>
          <w:sz w:val="32"/>
          <w:szCs w:val="32"/>
          <w:shd w:val="clear" w:color="auto" w:fill="FFFFFF"/>
        </w:rPr>
        <w:t>工作</w:t>
      </w:r>
      <w:bookmarkEnd w:id="14"/>
      <w:bookmarkEnd w:id="15"/>
      <w:r>
        <w:rPr>
          <w:rFonts w:ascii="仿宋_GB2312" w:eastAsia="仿宋_GB2312" w:hint="eastAsia"/>
          <w:color w:val="000000"/>
          <w:sz w:val="32"/>
          <w:szCs w:val="32"/>
          <w:shd w:val="clear" w:color="auto" w:fill="FFFFFF"/>
        </w:rPr>
        <w:t>联席会，</w:t>
      </w:r>
      <w:r>
        <w:rPr>
          <w:rFonts w:ascii="仿宋_GB2312" w:eastAsia="仿宋_GB2312" w:hint="eastAsia"/>
          <w:sz w:val="32"/>
          <w:szCs w:val="32"/>
          <w:lang w:val="en-GB"/>
        </w:rPr>
        <w:t>学习传达省市有关文件和会议精神，对集中整治活动进行安排部署，下发实施方案。</w:t>
      </w:r>
      <w:r w:rsidRPr="00DC6D25">
        <w:rPr>
          <w:rFonts w:ascii="仿宋_GB2312" w:eastAsia="仿宋_GB2312" w:hAnsi="Arial" w:cs="Arial" w:hint="eastAsia"/>
          <w:color w:val="000000"/>
          <w:kern w:val="0"/>
          <w:sz w:val="32"/>
          <w:szCs w:val="32"/>
        </w:rPr>
        <w:t>建立主要领导亲自挂帅、亲自抓，分管领导具体抓，职能部门直接抓，条块结合，一级抓一级，层层抓落实的工作格局。成立公司 “集中整治”工作领导小组，由党委书记担任组长，纪委书记</w:t>
      </w:r>
      <w:r>
        <w:rPr>
          <w:rFonts w:ascii="仿宋_GB2312" w:eastAsia="仿宋_GB2312" w:hint="eastAsia"/>
          <w:sz w:val="32"/>
          <w:szCs w:val="32"/>
        </w:rPr>
        <w:t>为副组长，各分管领导为成员的</w:t>
      </w:r>
      <w:r w:rsidRPr="008C6E30">
        <w:rPr>
          <w:rFonts w:ascii="仿宋_GB2312" w:eastAsia="仿宋_GB2312" w:hint="eastAsia"/>
          <w:sz w:val="32"/>
          <w:szCs w:val="32"/>
        </w:rPr>
        <w:t>工作</w:t>
      </w:r>
      <w:r>
        <w:rPr>
          <w:rFonts w:ascii="仿宋_GB2312" w:eastAsia="仿宋_GB2312" w:hint="eastAsia"/>
          <w:sz w:val="32"/>
          <w:szCs w:val="32"/>
        </w:rPr>
        <w:t>领导小组，有序开展</w:t>
      </w:r>
      <w:r w:rsidRPr="001C5401">
        <w:rPr>
          <w:rFonts w:ascii="仿宋_GB2312" w:eastAsia="仿宋_GB2312" w:hint="eastAsia"/>
          <w:color w:val="000000"/>
          <w:sz w:val="32"/>
          <w:szCs w:val="32"/>
          <w:shd w:val="clear" w:color="auto" w:fill="FFFFFF"/>
        </w:rPr>
        <w:t>“集中整治”</w:t>
      </w:r>
      <w:r>
        <w:rPr>
          <w:rFonts w:ascii="仿宋_GB2312" w:eastAsia="仿宋_GB2312" w:hint="eastAsia"/>
          <w:color w:val="000000"/>
          <w:sz w:val="32"/>
          <w:szCs w:val="32"/>
          <w:shd w:val="clear" w:color="auto" w:fill="FFFFFF"/>
        </w:rPr>
        <w:t>工作。</w:t>
      </w:r>
    </w:p>
    <w:p w:rsidR="00D62EBE" w:rsidRDefault="00D62EBE" w:rsidP="00D62EBE">
      <w:pPr>
        <w:widowControl/>
        <w:spacing w:line="580" w:lineRule="exact"/>
        <w:ind w:firstLine="639"/>
        <w:jc w:val="left"/>
        <w:rPr>
          <w:rFonts w:ascii="仿宋_GB2312" w:eastAsia="仿宋_GB2312" w:hAnsi="Arial" w:cs="Arial"/>
          <w:color w:val="000000"/>
          <w:kern w:val="0"/>
          <w:sz w:val="32"/>
          <w:szCs w:val="32"/>
        </w:rPr>
      </w:pPr>
      <w:r>
        <w:rPr>
          <w:rFonts w:ascii="仿宋_GB2312" w:eastAsia="仿宋_GB2312" w:hint="eastAsia"/>
          <w:sz w:val="32"/>
          <w:szCs w:val="32"/>
          <w:lang w:val="en-GB"/>
        </w:rPr>
        <w:t>2.制定工作方案。</w:t>
      </w:r>
      <w:r w:rsidRPr="00BD512D">
        <w:rPr>
          <w:rFonts w:ascii="仿宋_GB2312" w:eastAsia="仿宋_GB2312" w:hint="eastAsia"/>
          <w:color w:val="000000"/>
          <w:kern w:val="0"/>
          <w:sz w:val="32"/>
          <w:szCs w:val="32"/>
        </w:rPr>
        <w:t>根据</w:t>
      </w:r>
      <w:r>
        <w:rPr>
          <w:rFonts w:ascii="仿宋_GB2312" w:eastAsia="仿宋_GB2312" w:hint="eastAsia"/>
          <w:color w:val="000000"/>
          <w:kern w:val="0"/>
          <w:sz w:val="32"/>
          <w:szCs w:val="32"/>
        </w:rPr>
        <w:t>市委</w:t>
      </w:r>
      <w:r w:rsidRPr="00BD512D">
        <w:rPr>
          <w:rFonts w:ascii="仿宋_GB2312" w:eastAsia="仿宋_GB2312" w:hint="eastAsia"/>
          <w:color w:val="000000"/>
          <w:kern w:val="0"/>
          <w:sz w:val="32"/>
          <w:szCs w:val="32"/>
        </w:rPr>
        <w:t>实施意见，按照责任分工，</w:t>
      </w:r>
      <w:r>
        <w:rPr>
          <w:rFonts w:ascii="仿宋_GB2312" w:eastAsia="仿宋_GB2312" w:hint="eastAsia"/>
          <w:color w:val="000000"/>
          <w:kern w:val="0"/>
          <w:sz w:val="32"/>
          <w:szCs w:val="32"/>
        </w:rPr>
        <w:t>由上投集团纪委监察室草拟</w:t>
      </w:r>
      <w:r w:rsidRPr="00BD512D">
        <w:rPr>
          <w:rFonts w:ascii="仿宋_GB2312" w:eastAsia="仿宋_GB2312" w:hint="eastAsia"/>
          <w:color w:val="000000"/>
          <w:kern w:val="0"/>
          <w:sz w:val="32"/>
          <w:szCs w:val="32"/>
        </w:rPr>
        <w:t>具体工作方案</w:t>
      </w:r>
      <w:r>
        <w:rPr>
          <w:rFonts w:ascii="仿宋_GB2312" w:eastAsia="仿宋_GB2312" w:hint="eastAsia"/>
          <w:color w:val="000000"/>
          <w:kern w:val="0"/>
          <w:sz w:val="32"/>
          <w:szCs w:val="32"/>
        </w:rPr>
        <w:t>。</w:t>
      </w:r>
      <w:r>
        <w:rPr>
          <w:rFonts w:ascii="仿宋_GB2312" w:eastAsia="仿宋_GB2312" w:hint="eastAsia"/>
          <w:kern w:val="0"/>
          <w:sz w:val="32"/>
          <w:szCs w:val="32"/>
          <w:lang w:val="en-GB"/>
        </w:rPr>
        <w:t>开展学习培训，组织相关人员认真学习，</w:t>
      </w:r>
      <w:r>
        <w:rPr>
          <w:rFonts w:ascii="仿宋_GB2312" w:eastAsia="仿宋_GB2312" w:hint="eastAsia"/>
          <w:sz w:val="32"/>
          <w:szCs w:val="32"/>
          <w:lang w:val="en-GB"/>
        </w:rPr>
        <w:t>明确集中整治工作的任务和要求，增强贯彻执行的自觉性和主动性。加大宣传力度，</w:t>
      </w:r>
      <w:r w:rsidRPr="001C5401">
        <w:rPr>
          <w:rFonts w:ascii="仿宋_GB2312" w:eastAsia="仿宋_GB2312" w:hint="eastAsia"/>
          <w:color w:val="000000"/>
          <w:sz w:val="32"/>
          <w:szCs w:val="32"/>
          <w:shd w:val="clear" w:color="auto" w:fill="FFFFFF"/>
        </w:rPr>
        <w:t>利用网络、微信、集团</w:t>
      </w:r>
      <w:r>
        <w:rPr>
          <w:rFonts w:ascii="仿宋_GB2312" w:eastAsia="仿宋_GB2312" w:hint="eastAsia"/>
          <w:color w:val="000000"/>
          <w:sz w:val="32"/>
          <w:szCs w:val="32"/>
          <w:shd w:val="clear" w:color="auto" w:fill="FFFFFF"/>
        </w:rPr>
        <w:t>宣传</w:t>
      </w:r>
      <w:r w:rsidRPr="001C5401">
        <w:rPr>
          <w:rFonts w:ascii="仿宋_GB2312" w:eastAsia="仿宋_GB2312" w:hint="eastAsia"/>
          <w:color w:val="000000"/>
          <w:sz w:val="32"/>
          <w:szCs w:val="32"/>
          <w:shd w:val="clear" w:color="auto" w:fill="FFFFFF"/>
        </w:rPr>
        <w:t>栏等醒目的位置全面公开、公示集中整治工作有关要求和涉及员工利益的各类政策、项目、资金、保障等方面的信息。</w:t>
      </w:r>
      <w:r>
        <w:rPr>
          <w:rFonts w:ascii="仿宋_GB2312" w:eastAsia="仿宋_GB2312" w:hint="eastAsia"/>
          <w:color w:val="000000"/>
          <w:kern w:val="0"/>
          <w:sz w:val="32"/>
          <w:szCs w:val="32"/>
        </w:rPr>
        <w:t>同时</w:t>
      </w:r>
      <w:r w:rsidRPr="00BD512D">
        <w:rPr>
          <w:rFonts w:ascii="仿宋_GB2312" w:eastAsia="仿宋_GB2312" w:hint="eastAsia"/>
          <w:color w:val="000000"/>
          <w:kern w:val="0"/>
          <w:sz w:val="32"/>
          <w:szCs w:val="32"/>
        </w:rPr>
        <w:t>向社会全面公布举报投诉电话和电子邮箱，畅通受理群众反映举报渠道</w:t>
      </w:r>
      <w:r>
        <w:rPr>
          <w:rFonts w:ascii="仿宋_GB2312" w:eastAsia="仿宋_GB2312" w:hAnsi="仿宋" w:hint="eastAsia"/>
          <w:color w:val="000000"/>
          <w:sz w:val="32"/>
          <w:szCs w:val="32"/>
        </w:rPr>
        <w:t>，鼓励群众通过网络、手机等方式表达诉求，方便群众监督，</w:t>
      </w:r>
      <w:r>
        <w:rPr>
          <w:rFonts w:ascii="仿宋_GB2312" w:eastAsia="仿宋_GB2312" w:hint="eastAsia"/>
          <w:sz w:val="32"/>
          <w:szCs w:val="32"/>
          <w:lang w:val="en-GB"/>
        </w:rPr>
        <w:t>营造集中整治工作的良好氛围。</w:t>
      </w:r>
      <w:r w:rsidRPr="001C5401">
        <w:rPr>
          <w:rFonts w:ascii="仿宋_GB2312" w:eastAsia="仿宋_GB2312" w:hint="eastAsia"/>
          <w:color w:val="000000"/>
          <w:sz w:val="32"/>
          <w:szCs w:val="32"/>
          <w:shd w:val="clear" w:color="auto" w:fill="FFFFFF"/>
        </w:rPr>
        <w:t>投诉举报电话：0793-80</w:t>
      </w:r>
      <w:r>
        <w:rPr>
          <w:rFonts w:ascii="仿宋_GB2312" w:eastAsia="仿宋_GB2312" w:hint="eastAsia"/>
          <w:color w:val="000000"/>
          <w:sz w:val="32"/>
          <w:szCs w:val="32"/>
          <w:shd w:val="clear" w:color="auto" w:fill="FFFFFF"/>
        </w:rPr>
        <w:t>9883；举报邮箱：</w:t>
      </w:r>
      <w:hyperlink r:id="rId8" w:history="1">
        <w:r w:rsidRPr="005548EE">
          <w:rPr>
            <w:rFonts w:ascii="仿宋_GB2312" w:eastAsia="仿宋_GB2312" w:hint="eastAsia"/>
            <w:color w:val="000000"/>
            <w:kern w:val="0"/>
            <w:sz w:val="32"/>
            <w:szCs w:val="32"/>
          </w:rPr>
          <w:t>jxstjt@126.com</w:t>
        </w:r>
      </w:hyperlink>
      <w:r w:rsidRPr="005548EE">
        <w:rPr>
          <w:rFonts w:ascii="仿宋_GB2312" w:eastAsia="仿宋_GB2312" w:hint="eastAsia"/>
          <w:color w:val="000000"/>
          <w:kern w:val="0"/>
          <w:sz w:val="32"/>
          <w:szCs w:val="32"/>
        </w:rPr>
        <w:t>。</w:t>
      </w:r>
      <w:bookmarkEnd w:id="13"/>
    </w:p>
    <w:p w:rsidR="00D62EBE" w:rsidRPr="005548EE" w:rsidRDefault="00D62EBE" w:rsidP="00D62EBE">
      <w:pPr>
        <w:widowControl/>
        <w:spacing w:line="580" w:lineRule="exact"/>
        <w:ind w:firstLine="639"/>
        <w:jc w:val="left"/>
        <w:rPr>
          <w:rFonts w:ascii="仿宋_GB2312" w:eastAsia="仿宋_GB2312" w:hAnsi="Arial" w:cs="Arial"/>
          <w:color w:val="000000"/>
          <w:kern w:val="0"/>
          <w:sz w:val="32"/>
          <w:szCs w:val="32"/>
        </w:rPr>
      </w:pPr>
      <w:r>
        <w:rPr>
          <w:rFonts w:ascii="仿宋_GB2312" w:eastAsia="仿宋_GB2312" w:hint="eastAsia"/>
          <w:color w:val="000000"/>
          <w:sz w:val="32"/>
          <w:szCs w:val="32"/>
          <w:shd w:val="clear" w:color="auto" w:fill="FFFFFF"/>
        </w:rPr>
        <w:lastRenderedPageBreak/>
        <w:t>3.</w:t>
      </w:r>
      <w:r w:rsidRPr="001C5401">
        <w:rPr>
          <w:rFonts w:ascii="仿宋_GB2312" w:eastAsia="仿宋_GB2312" w:hint="eastAsia"/>
          <w:color w:val="000000"/>
          <w:sz w:val="32"/>
          <w:szCs w:val="32"/>
          <w:shd w:val="clear" w:color="auto" w:fill="FFFFFF"/>
        </w:rPr>
        <w:t>划定责任分工。</w:t>
      </w:r>
      <w:r>
        <w:rPr>
          <w:rFonts w:ascii="仿宋_GB2312" w:eastAsia="仿宋_GB2312" w:hint="eastAsia"/>
          <w:color w:val="000000"/>
          <w:sz w:val="32"/>
          <w:szCs w:val="32"/>
          <w:shd w:val="clear" w:color="auto" w:fill="FFFFFF"/>
        </w:rPr>
        <w:t>公司</w:t>
      </w:r>
      <w:r w:rsidRPr="001C5401">
        <w:rPr>
          <w:rFonts w:ascii="仿宋_GB2312" w:eastAsia="仿宋_GB2312" w:hint="eastAsia"/>
          <w:color w:val="000000"/>
          <w:sz w:val="32"/>
          <w:szCs w:val="32"/>
          <w:shd w:val="clear" w:color="auto" w:fill="FFFFFF"/>
        </w:rPr>
        <w:t>各部门根据自身职能，各司其职</w:t>
      </w:r>
      <w:r>
        <w:rPr>
          <w:rFonts w:ascii="仿宋_GB2312" w:eastAsia="仿宋_GB2312" w:hint="eastAsia"/>
          <w:color w:val="000000"/>
          <w:sz w:val="32"/>
          <w:szCs w:val="32"/>
          <w:shd w:val="clear" w:color="auto" w:fill="FFFFFF"/>
        </w:rPr>
        <w:t>、</w:t>
      </w:r>
      <w:r w:rsidRPr="001C5401">
        <w:rPr>
          <w:rFonts w:ascii="仿宋_GB2312" w:eastAsia="仿宋_GB2312" w:hint="eastAsia"/>
          <w:color w:val="000000"/>
          <w:sz w:val="32"/>
          <w:szCs w:val="32"/>
          <w:shd w:val="clear" w:color="auto" w:fill="FFFFFF"/>
        </w:rPr>
        <w:t>各负其责</w:t>
      </w:r>
      <w:r>
        <w:rPr>
          <w:rFonts w:ascii="仿宋_GB2312" w:eastAsia="仿宋_GB2312" w:hint="eastAsia"/>
          <w:color w:val="000000"/>
          <w:sz w:val="32"/>
          <w:szCs w:val="32"/>
          <w:shd w:val="clear" w:color="auto" w:fill="FFFFFF"/>
        </w:rPr>
        <w:t>、</w:t>
      </w:r>
      <w:r w:rsidRPr="00BD512D">
        <w:rPr>
          <w:rFonts w:ascii="仿宋_GB2312" w:eastAsia="仿宋_GB2312" w:hint="eastAsia"/>
          <w:color w:val="000000"/>
          <w:kern w:val="0"/>
          <w:sz w:val="32"/>
          <w:szCs w:val="32"/>
        </w:rPr>
        <w:t>各负其责、齐抓共</w:t>
      </w:r>
      <w:bookmarkStart w:id="16" w:name="baidusnap1"/>
      <w:bookmarkEnd w:id="16"/>
      <w:r w:rsidRPr="00BE66EF">
        <w:rPr>
          <w:rFonts w:ascii="仿宋_GB2312" w:eastAsia="仿宋_GB2312" w:hint="eastAsia"/>
          <w:color w:val="000000"/>
          <w:kern w:val="0"/>
          <w:sz w:val="32"/>
          <w:szCs w:val="32"/>
        </w:rPr>
        <w:t>管</w:t>
      </w:r>
      <w:r w:rsidRPr="00BD512D">
        <w:rPr>
          <w:rFonts w:ascii="仿宋_GB2312" w:eastAsia="仿宋_GB2312" w:hint="eastAsia"/>
          <w:color w:val="000000"/>
          <w:kern w:val="0"/>
          <w:sz w:val="32"/>
          <w:szCs w:val="32"/>
        </w:rPr>
        <w:t>、形成合力，</w:t>
      </w:r>
      <w:r>
        <w:rPr>
          <w:rFonts w:ascii="仿宋_GB2312" w:eastAsia="仿宋_GB2312" w:hint="eastAsia"/>
          <w:color w:val="000000"/>
          <w:kern w:val="0"/>
          <w:sz w:val="32"/>
          <w:szCs w:val="32"/>
        </w:rPr>
        <w:t>共同推进</w:t>
      </w:r>
      <w:r w:rsidRPr="00BD512D">
        <w:rPr>
          <w:rFonts w:ascii="仿宋_GB2312" w:eastAsia="仿宋_GB2312" w:hint="eastAsia"/>
          <w:color w:val="000000"/>
          <w:kern w:val="0"/>
          <w:sz w:val="32"/>
          <w:szCs w:val="32"/>
        </w:rPr>
        <w:t>整治工作。</w:t>
      </w:r>
      <w:r w:rsidRPr="001C5401">
        <w:rPr>
          <w:rFonts w:ascii="仿宋_GB2312" w:eastAsia="仿宋_GB2312" w:hint="eastAsia"/>
          <w:color w:val="000000"/>
          <w:sz w:val="32"/>
          <w:szCs w:val="32"/>
          <w:shd w:val="clear" w:color="auto" w:fill="FFFFFF"/>
        </w:rPr>
        <w:t>集团部门责任分工如下：</w:t>
      </w:r>
    </w:p>
    <w:p w:rsidR="00D62EBE" w:rsidRPr="001C5401" w:rsidRDefault="00D62EBE" w:rsidP="00D62EBE">
      <w:pPr>
        <w:widowControl/>
        <w:spacing w:line="560" w:lineRule="exact"/>
        <w:ind w:firstLineChars="200" w:firstLine="640"/>
        <w:jc w:val="left"/>
        <w:rPr>
          <w:rFonts w:ascii="仿宋_GB2312" w:eastAsia="仿宋_GB2312"/>
          <w:color w:val="000000"/>
          <w:sz w:val="32"/>
          <w:szCs w:val="32"/>
          <w:shd w:val="clear" w:color="auto" w:fill="FFFFFF"/>
        </w:rPr>
      </w:pPr>
      <w:r w:rsidRPr="001C5401">
        <w:rPr>
          <w:rFonts w:ascii="仿宋_GB2312" w:eastAsia="仿宋_GB2312" w:hint="eastAsia"/>
          <w:color w:val="000000"/>
          <w:sz w:val="32"/>
          <w:szCs w:val="32"/>
          <w:shd w:val="clear" w:color="auto" w:fill="FFFFFF"/>
        </w:rPr>
        <w:t>纪检监察室：负责“集中整治”工作的调度、协调、推动以及信访受理和案件查办工作。</w:t>
      </w:r>
    </w:p>
    <w:p w:rsidR="00D62EBE" w:rsidRPr="001C5401" w:rsidRDefault="00D62EBE" w:rsidP="00D62EBE">
      <w:pPr>
        <w:widowControl/>
        <w:spacing w:line="560" w:lineRule="exact"/>
        <w:ind w:firstLineChars="200" w:firstLine="640"/>
        <w:jc w:val="left"/>
        <w:rPr>
          <w:rFonts w:ascii="仿宋_GB2312" w:eastAsia="仿宋_GB2312"/>
          <w:color w:val="000000"/>
          <w:sz w:val="32"/>
          <w:szCs w:val="32"/>
          <w:shd w:val="clear" w:color="auto" w:fill="FFFFFF"/>
        </w:rPr>
      </w:pPr>
      <w:r w:rsidRPr="001C5401">
        <w:rPr>
          <w:rFonts w:ascii="仿宋_GB2312" w:eastAsia="仿宋_GB2312" w:hint="eastAsia"/>
          <w:color w:val="000000"/>
          <w:sz w:val="32"/>
          <w:szCs w:val="32"/>
          <w:shd w:val="clear" w:color="auto" w:fill="FFFFFF"/>
        </w:rPr>
        <w:t>办公室：负责“集中整治”工作的督导工作。</w:t>
      </w:r>
    </w:p>
    <w:p w:rsidR="00D62EBE" w:rsidRPr="001C5401" w:rsidRDefault="00D62EBE" w:rsidP="00D62EBE">
      <w:pPr>
        <w:widowControl/>
        <w:spacing w:line="560" w:lineRule="exact"/>
        <w:ind w:firstLineChars="200" w:firstLine="640"/>
        <w:jc w:val="left"/>
        <w:rPr>
          <w:rFonts w:ascii="仿宋_GB2312" w:eastAsia="仿宋_GB2312"/>
          <w:color w:val="000000"/>
          <w:sz w:val="32"/>
          <w:szCs w:val="32"/>
          <w:shd w:val="clear" w:color="auto" w:fill="FFFFFF"/>
        </w:rPr>
      </w:pPr>
      <w:bookmarkStart w:id="17" w:name="OLE_LINK60"/>
      <w:bookmarkStart w:id="18" w:name="OLE_LINK61"/>
      <w:r w:rsidRPr="001C5401">
        <w:rPr>
          <w:rFonts w:ascii="仿宋_GB2312" w:eastAsia="仿宋_GB2312" w:hint="eastAsia"/>
          <w:color w:val="000000"/>
          <w:sz w:val="32"/>
          <w:szCs w:val="32"/>
          <w:shd w:val="clear" w:color="auto" w:fill="FFFFFF"/>
        </w:rPr>
        <w:t>财务</w:t>
      </w:r>
      <w:r>
        <w:rPr>
          <w:rFonts w:ascii="仿宋_GB2312" w:eastAsia="仿宋_GB2312" w:hint="eastAsia"/>
          <w:color w:val="000000"/>
          <w:sz w:val="32"/>
          <w:szCs w:val="32"/>
          <w:shd w:val="clear" w:color="auto" w:fill="FFFFFF"/>
        </w:rPr>
        <w:t>管理</w:t>
      </w:r>
      <w:r w:rsidRPr="001C5401">
        <w:rPr>
          <w:rFonts w:ascii="仿宋_GB2312" w:eastAsia="仿宋_GB2312" w:hint="eastAsia"/>
          <w:color w:val="000000"/>
          <w:sz w:val="32"/>
          <w:szCs w:val="32"/>
          <w:shd w:val="clear" w:color="auto" w:fill="FFFFFF"/>
        </w:rPr>
        <w:t>部</w:t>
      </w:r>
      <w:bookmarkEnd w:id="17"/>
      <w:bookmarkEnd w:id="18"/>
      <w:r w:rsidRPr="001C5401">
        <w:rPr>
          <w:rFonts w:ascii="仿宋_GB2312" w:eastAsia="仿宋_GB2312" w:hint="eastAsia"/>
          <w:color w:val="000000"/>
          <w:sz w:val="32"/>
          <w:szCs w:val="32"/>
          <w:shd w:val="clear" w:color="auto" w:fill="FFFFFF"/>
        </w:rPr>
        <w:t>：负责集团</w:t>
      </w:r>
      <w:r w:rsidRPr="002D4239">
        <w:rPr>
          <w:rFonts w:ascii="仿宋_GB2312" w:eastAsia="仿宋_GB2312" w:hint="eastAsia"/>
          <w:color w:val="000000"/>
          <w:sz w:val="32"/>
          <w:szCs w:val="32"/>
          <w:shd w:val="clear" w:color="auto" w:fill="FFFFFF"/>
        </w:rPr>
        <w:t>收支管理、资产管理、财务分析</w:t>
      </w:r>
      <w:r>
        <w:rPr>
          <w:rFonts w:ascii="仿宋_GB2312" w:eastAsia="仿宋_GB2312" w:hint="eastAsia"/>
          <w:color w:val="000000"/>
          <w:sz w:val="32"/>
          <w:szCs w:val="32"/>
          <w:shd w:val="clear" w:color="auto" w:fill="FFFFFF"/>
        </w:rPr>
        <w:t>等方面的</w:t>
      </w:r>
      <w:r w:rsidRPr="001C5401">
        <w:rPr>
          <w:rFonts w:ascii="仿宋_GB2312" w:eastAsia="仿宋_GB2312" w:hint="eastAsia"/>
          <w:color w:val="000000"/>
          <w:sz w:val="32"/>
          <w:szCs w:val="32"/>
          <w:shd w:val="clear" w:color="auto" w:fill="FFFFFF"/>
        </w:rPr>
        <w:t>“集中整治”。</w:t>
      </w:r>
    </w:p>
    <w:p w:rsidR="00D62EBE" w:rsidRDefault="00D62EBE" w:rsidP="00D62EBE">
      <w:pPr>
        <w:widowControl/>
        <w:spacing w:line="560" w:lineRule="exact"/>
        <w:ind w:firstLineChars="200" w:firstLine="640"/>
        <w:jc w:val="left"/>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投融资</w:t>
      </w:r>
      <w:r w:rsidRPr="001C5401">
        <w:rPr>
          <w:rFonts w:ascii="仿宋_GB2312" w:eastAsia="仿宋_GB2312" w:hint="eastAsia"/>
          <w:color w:val="000000"/>
          <w:sz w:val="32"/>
          <w:szCs w:val="32"/>
          <w:shd w:val="clear" w:color="auto" w:fill="FFFFFF"/>
        </w:rPr>
        <w:t>部：</w:t>
      </w:r>
      <w:bookmarkStart w:id="19" w:name="OLE_LINK62"/>
      <w:bookmarkStart w:id="20" w:name="OLE_LINK63"/>
      <w:r w:rsidRPr="001C5401">
        <w:rPr>
          <w:rFonts w:ascii="仿宋_GB2312" w:eastAsia="仿宋_GB2312" w:hint="eastAsia"/>
          <w:color w:val="000000"/>
          <w:sz w:val="32"/>
          <w:szCs w:val="32"/>
          <w:shd w:val="clear" w:color="auto" w:fill="FFFFFF"/>
        </w:rPr>
        <w:t>负责集团</w:t>
      </w:r>
      <w:bookmarkEnd w:id="19"/>
      <w:bookmarkEnd w:id="20"/>
      <w:r w:rsidRPr="002D4239">
        <w:rPr>
          <w:rFonts w:ascii="仿宋_GB2312" w:eastAsia="仿宋_GB2312" w:hint="eastAsia"/>
          <w:color w:val="000000"/>
          <w:sz w:val="32"/>
          <w:szCs w:val="32"/>
          <w:shd w:val="clear" w:color="auto" w:fill="FFFFFF"/>
        </w:rPr>
        <w:t>投资评估、资金统筹、融资管理、税务筹划和资产质量管理</w:t>
      </w:r>
      <w:r w:rsidRPr="001C5401">
        <w:rPr>
          <w:rFonts w:ascii="仿宋_GB2312" w:eastAsia="仿宋_GB2312" w:hint="eastAsia"/>
          <w:color w:val="000000"/>
          <w:sz w:val="32"/>
          <w:szCs w:val="32"/>
          <w:shd w:val="clear" w:color="auto" w:fill="FFFFFF"/>
        </w:rPr>
        <w:t>等</w:t>
      </w:r>
      <w:bookmarkStart w:id="21" w:name="OLE_LINK64"/>
      <w:bookmarkStart w:id="22" w:name="OLE_LINK65"/>
      <w:r w:rsidRPr="001C5401">
        <w:rPr>
          <w:rFonts w:ascii="仿宋_GB2312" w:eastAsia="仿宋_GB2312" w:hint="eastAsia"/>
          <w:color w:val="000000"/>
          <w:sz w:val="32"/>
          <w:szCs w:val="32"/>
          <w:shd w:val="clear" w:color="auto" w:fill="FFFFFF"/>
        </w:rPr>
        <w:t>方面的“集中整治”。</w:t>
      </w:r>
      <w:bookmarkEnd w:id="21"/>
      <w:bookmarkEnd w:id="22"/>
    </w:p>
    <w:p w:rsidR="00D62EBE" w:rsidRDefault="00D62EBE" w:rsidP="00D62EBE">
      <w:pPr>
        <w:widowControl/>
        <w:spacing w:line="560" w:lineRule="exact"/>
        <w:ind w:firstLineChars="200" w:firstLine="640"/>
        <w:jc w:val="left"/>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资产管理部：</w:t>
      </w:r>
      <w:bookmarkStart w:id="23" w:name="OLE_LINK66"/>
      <w:bookmarkStart w:id="24" w:name="OLE_LINK67"/>
      <w:r w:rsidRPr="001C5401">
        <w:rPr>
          <w:rFonts w:ascii="仿宋_GB2312" w:eastAsia="仿宋_GB2312" w:hint="eastAsia"/>
          <w:color w:val="000000"/>
          <w:sz w:val="32"/>
          <w:szCs w:val="32"/>
          <w:shd w:val="clear" w:color="auto" w:fill="FFFFFF"/>
        </w:rPr>
        <w:t>负责集团</w:t>
      </w:r>
      <w:bookmarkEnd w:id="23"/>
      <w:bookmarkEnd w:id="24"/>
      <w:r>
        <w:rPr>
          <w:rFonts w:ascii="仿宋_GB2312" w:eastAsia="仿宋_GB2312" w:hint="eastAsia"/>
          <w:color w:val="000000"/>
          <w:sz w:val="32"/>
          <w:szCs w:val="32"/>
          <w:shd w:val="clear" w:color="auto" w:fill="FFFFFF"/>
        </w:rPr>
        <w:t>固定资产管理、采购招标项目、行政审批程序等</w:t>
      </w:r>
      <w:bookmarkStart w:id="25" w:name="OLE_LINK68"/>
      <w:bookmarkStart w:id="26" w:name="OLE_LINK69"/>
      <w:bookmarkStart w:id="27" w:name="OLE_LINK70"/>
      <w:r w:rsidRPr="001C5401">
        <w:rPr>
          <w:rFonts w:ascii="仿宋_GB2312" w:eastAsia="仿宋_GB2312" w:hint="eastAsia"/>
          <w:color w:val="000000"/>
          <w:sz w:val="32"/>
          <w:szCs w:val="32"/>
          <w:shd w:val="clear" w:color="auto" w:fill="FFFFFF"/>
        </w:rPr>
        <w:t>方面的“集中整治”。</w:t>
      </w:r>
      <w:bookmarkEnd w:id="25"/>
      <w:bookmarkEnd w:id="26"/>
      <w:bookmarkEnd w:id="27"/>
    </w:p>
    <w:p w:rsidR="00D62EBE" w:rsidRPr="001C5401" w:rsidRDefault="00D62EBE" w:rsidP="00D62EBE">
      <w:pPr>
        <w:widowControl/>
        <w:spacing w:line="560" w:lineRule="exact"/>
        <w:ind w:firstLineChars="200" w:firstLine="640"/>
        <w:jc w:val="left"/>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法律事务部：</w:t>
      </w:r>
      <w:r w:rsidRPr="001C5401">
        <w:rPr>
          <w:rFonts w:ascii="仿宋_GB2312" w:eastAsia="仿宋_GB2312" w:hint="eastAsia"/>
          <w:color w:val="000000"/>
          <w:sz w:val="32"/>
          <w:szCs w:val="32"/>
          <w:shd w:val="clear" w:color="auto" w:fill="FFFFFF"/>
        </w:rPr>
        <w:t>负责集团</w:t>
      </w:r>
      <w:r>
        <w:rPr>
          <w:rFonts w:ascii="仿宋_GB2312" w:eastAsia="仿宋_GB2312" w:hint="eastAsia"/>
          <w:color w:val="000000"/>
          <w:sz w:val="32"/>
          <w:szCs w:val="32"/>
          <w:shd w:val="clear" w:color="auto" w:fill="FFFFFF"/>
        </w:rPr>
        <w:t>经营管理方案、集团规章制度、经济合同协议等</w:t>
      </w:r>
      <w:r w:rsidRPr="001C5401">
        <w:rPr>
          <w:rFonts w:ascii="仿宋_GB2312" w:eastAsia="仿宋_GB2312" w:hint="eastAsia"/>
          <w:color w:val="000000"/>
          <w:sz w:val="32"/>
          <w:szCs w:val="32"/>
          <w:shd w:val="clear" w:color="auto" w:fill="FFFFFF"/>
        </w:rPr>
        <w:t>方面的“集中整治”。</w:t>
      </w:r>
    </w:p>
    <w:p w:rsidR="00D62EBE" w:rsidRPr="001C5401" w:rsidRDefault="00D62EBE" w:rsidP="00D62EBE">
      <w:pPr>
        <w:widowControl/>
        <w:spacing w:line="560" w:lineRule="exact"/>
        <w:ind w:firstLineChars="200" w:firstLine="640"/>
        <w:jc w:val="left"/>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4.</w:t>
      </w:r>
      <w:r w:rsidRPr="00505800">
        <w:rPr>
          <w:rFonts w:ascii="仿宋_GB2312" w:eastAsia="仿宋_GB2312"/>
          <w:color w:val="000000"/>
          <w:sz w:val="32"/>
          <w:szCs w:val="32"/>
          <w:shd w:val="clear" w:color="auto" w:fill="FFFFFF"/>
        </w:rPr>
        <w:t>把握政策界限。一是落实</w:t>
      </w:r>
      <w:r w:rsidRPr="00505800">
        <w:rPr>
          <w:rFonts w:ascii="仿宋_GB2312" w:eastAsia="仿宋_GB2312"/>
          <w:color w:val="000000"/>
          <w:sz w:val="32"/>
          <w:szCs w:val="32"/>
          <w:shd w:val="clear" w:color="auto" w:fill="FFFFFF"/>
        </w:rPr>
        <w:t>“</w:t>
      </w:r>
      <w:r w:rsidRPr="00505800">
        <w:rPr>
          <w:rFonts w:ascii="仿宋_GB2312" w:eastAsia="仿宋_GB2312"/>
          <w:color w:val="000000"/>
          <w:sz w:val="32"/>
          <w:szCs w:val="32"/>
          <w:shd w:val="clear" w:color="auto" w:fill="FFFFFF"/>
        </w:rPr>
        <w:t>自查从轻、被查从严</w:t>
      </w:r>
      <w:r w:rsidRPr="00505800">
        <w:rPr>
          <w:rFonts w:ascii="仿宋_GB2312" w:eastAsia="仿宋_GB2312"/>
          <w:color w:val="000000"/>
          <w:sz w:val="32"/>
          <w:szCs w:val="32"/>
          <w:shd w:val="clear" w:color="auto" w:fill="FFFFFF"/>
        </w:rPr>
        <w:t>”</w:t>
      </w:r>
      <w:r w:rsidRPr="00505800">
        <w:rPr>
          <w:rFonts w:ascii="仿宋_GB2312" w:eastAsia="仿宋_GB2312"/>
          <w:color w:val="000000"/>
          <w:sz w:val="32"/>
          <w:szCs w:val="32"/>
          <w:shd w:val="clear" w:color="auto" w:fill="FFFFFF"/>
        </w:rPr>
        <w:t>的政策，对</w:t>
      </w:r>
      <w:r w:rsidRPr="00505800">
        <w:rPr>
          <w:rFonts w:ascii="仿宋_GB2312" w:eastAsia="仿宋_GB2312"/>
          <w:color w:val="000000"/>
          <w:sz w:val="32"/>
          <w:szCs w:val="32"/>
          <w:shd w:val="clear" w:color="auto" w:fill="FFFFFF"/>
        </w:rPr>
        <w:t>“</w:t>
      </w:r>
      <w:r w:rsidRPr="00505800">
        <w:rPr>
          <w:rFonts w:ascii="仿宋_GB2312" w:eastAsia="仿宋_GB2312"/>
          <w:color w:val="000000"/>
          <w:sz w:val="32"/>
          <w:szCs w:val="32"/>
          <w:shd w:val="clear" w:color="auto" w:fill="FFFFFF"/>
        </w:rPr>
        <w:t>集中整治</w:t>
      </w:r>
      <w:r w:rsidRPr="00505800">
        <w:rPr>
          <w:rFonts w:ascii="仿宋_GB2312" w:eastAsia="仿宋_GB2312"/>
          <w:color w:val="000000"/>
          <w:sz w:val="32"/>
          <w:szCs w:val="32"/>
          <w:shd w:val="clear" w:color="auto" w:fill="FFFFFF"/>
        </w:rPr>
        <w:t>”</w:t>
      </w:r>
      <w:r w:rsidRPr="00505800">
        <w:rPr>
          <w:rFonts w:ascii="仿宋_GB2312" w:eastAsia="仿宋_GB2312"/>
          <w:color w:val="000000"/>
          <w:sz w:val="32"/>
          <w:szCs w:val="32"/>
          <w:shd w:val="clear" w:color="auto" w:fill="FFFFFF"/>
        </w:rPr>
        <w:t>中发现的个人违纪违规问题， 2016年</w:t>
      </w:r>
      <w:r>
        <w:rPr>
          <w:rFonts w:ascii="仿宋_GB2312" w:eastAsia="仿宋_GB2312" w:hint="eastAsia"/>
          <w:color w:val="000000"/>
          <w:sz w:val="32"/>
          <w:szCs w:val="32"/>
          <w:shd w:val="clear" w:color="auto" w:fill="FFFFFF"/>
        </w:rPr>
        <w:t>9</w:t>
      </w:r>
      <w:r w:rsidRPr="00505800">
        <w:rPr>
          <w:rFonts w:ascii="仿宋_GB2312" w:eastAsia="仿宋_GB2312"/>
          <w:color w:val="000000"/>
          <w:sz w:val="32"/>
          <w:szCs w:val="32"/>
          <w:shd w:val="clear" w:color="auto" w:fill="FFFFFF"/>
        </w:rPr>
        <w:t>月3</w:t>
      </w:r>
      <w:r>
        <w:rPr>
          <w:rFonts w:ascii="仿宋_GB2312" w:eastAsia="仿宋_GB2312" w:hint="eastAsia"/>
          <w:color w:val="000000"/>
          <w:sz w:val="32"/>
          <w:szCs w:val="32"/>
          <w:shd w:val="clear" w:color="auto" w:fill="FFFFFF"/>
        </w:rPr>
        <w:t>0</w:t>
      </w:r>
      <w:r w:rsidRPr="00505800">
        <w:rPr>
          <w:rFonts w:ascii="仿宋_GB2312" w:eastAsia="仿宋_GB2312"/>
          <w:color w:val="000000"/>
          <w:sz w:val="32"/>
          <w:szCs w:val="32"/>
          <w:shd w:val="clear" w:color="auto" w:fill="FFFFFF"/>
        </w:rPr>
        <w:t>日之前通过主动自查，向上级报告和纠正问题的</w:t>
      </w:r>
      <w:r>
        <w:rPr>
          <w:rFonts w:ascii="仿宋_GB2312" w:eastAsia="仿宋_GB2312" w:hint="eastAsia"/>
          <w:color w:val="000000"/>
          <w:sz w:val="32"/>
          <w:szCs w:val="32"/>
          <w:shd w:val="clear" w:color="auto" w:fill="FFFFFF"/>
        </w:rPr>
        <w:t>部门</w:t>
      </w:r>
      <w:r w:rsidRPr="00505800">
        <w:rPr>
          <w:rFonts w:ascii="仿宋_GB2312" w:eastAsia="仿宋_GB2312"/>
          <w:color w:val="000000"/>
          <w:sz w:val="32"/>
          <w:szCs w:val="32"/>
          <w:shd w:val="clear" w:color="auto" w:fill="FFFFFF"/>
        </w:rPr>
        <w:t>和个人，可依纪依规从轻、减轻或免于处理</w:t>
      </w:r>
      <w:r>
        <w:rPr>
          <w:rFonts w:ascii="仿宋_GB2312" w:eastAsia="仿宋_GB2312" w:hint="eastAsia"/>
          <w:color w:val="000000"/>
          <w:sz w:val="32"/>
          <w:szCs w:val="32"/>
          <w:shd w:val="clear" w:color="auto" w:fill="FFFFFF"/>
        </w:rPr>
        <w:t>。</w:t>
      </w:r>
      <w:r w:rsidRPr="00505800">
        <w:rPr>
          <w:rFonts w:ascii="仿宋_GB2312" w:eastAsia="仿宋_GB2312"/>
          <w:color w:val="000000"/>
          <w:sz w:val="32"/>
          <w:szCs w:val="32"/>
          <w:shd w:val="clear" w:color="auto" w:fill="FFFFFF"/>
        </w:rPr>
        <w:t>对于那些不主动查找问题、</w:t>
      </w:r>
      <w:proofErr w:type="gramStart"/>
      <w:r w:rsidRPr="00505800">
        <w:rPr>
          <w:rFonts w:ascii="仿宋_GB2312" w:eastAsia="仿宋_GB2312"/>
          <w:color w:val="000000"/>
          <w:sz w:val="32"/>
          <w:szCs w:val="32"/>
          <w:shd w:val="clear" w:color="auto" w:fill="FFFFFF"/>
        </w:rPr>
        <w:t>不</w:t>
      </w:r>
      <w:proofErr w:type="gramEnd"/>
      <w:r w:rsidRPr="00505800">
        <w:rPr>
          <w:rFonts w:ascii="仿宋_GB2312" w:eastAsia="仿宋_GB2312"/>
          <w:color w:val="000000"/>
          <w:sz w:val="32"/>
          <w:szCs w:val="32"/>
          <w:shd w:val="clear" w:color="auto" w:fill="FFFFFF"/>
        </w:rPr>
        <w:t>如实说明情况，故意隐瞒、有错不纠甚至不收敛、不收手</w:t>
      </w:r>
      <w:r>
        <w:rPr>
          <w:rFonts w:ascii="仿宋_GB2312" w:eastAsia="仿宋_GB2312" w:hint="eastAsia"/>
          <w:color w:val="000000"/>
          <w:sz w:val="32"/>
          <w:szCs w:val="32"/>
          <w:shd w:val="clear" w:color="auto" w:fill="FFFFFF"/>
        </w:rPr>
        <w:t>，顶风违纪</w:t>
      </w:r>
      <w:r w:rsidRPr="00505800">
        <w:rPr>
          <w:rFonts w:ascii="仿宋_GB2312" w:eastAsia="仿宋_GB2312"/>
          <w:color w:val="000000"/>
          <w:sz w:val="32"/>
          <w:szCs w:val="32"/>
          <w:shd w:val="clear" w:color="auto" w:fill="FFFFFF"/>
        </w:rPr>
        <w:t>的干部</w:t>
      </w:r>
      <w:r>
        <w:rPr>
          <w:rFonts w:ascii="仿宋_GB2312" w:eastAsia="仿宋_GB2312" w:hint="eastAsia"/>
          <w:color w:val="000000"/>
          <w:sz w:val="32"/>
          <w:szCs w:val="32"/>
          <w:shd w:val="clear" w:color="auto" w:fill="FFFFFF"/>
        </w:rPr>
        <w:t>员工</w:t>
      </w:r>
      <w:r w:rsidRPr="00505800">
        <w:rPr>
          <w:rFonts w:ascii="仿宋_GB2312" w:eastAsia="仿宋_GB2312"/>
          <w:color w:val="000000"/>
          <w:sz w:val="32"/>
          <w:szCs w:val="32"/>
          <w:shd w:val="clear" w:color="auto" w:fill="FFFFFF"/>
        </w:rPr>
        <w:t>，一经发现和查实，坚决依纪依法严肃</w:t>
      </w:r>
      <w:r>
        <w:rPr>
          <w:rFonts w:ascii="仿宋_GB2312" w:eastAsia="仿宋_GB2312" w:hint="eastAsia"/>
          <w:color w:val="000000"/>
          <w:sz w:val="32"/>
          <w:szCs w:val="32"/>
          <w:shd w:val="clear" w:color="auto" w:fill="FFFFFF"/>
        </w:rPr>
        <w:t>查处</w:t>
      </w:r>
      <w:r w:rsidRPr="00505800">
        <w:rPr>
          <w:rFonts w:ascii="仿宋_GB2312" w:eastAsia="仿宋_GB2312"/>
          <w:color w:val="000000"/>
          <w:sz w:val="32"/>
          <w:szCs w:val="32"/>
          <w:shd w:val="clear" w:color="auto" w:fill="FFFFFF"/>
        </w:rPr>
        <w:t>。二是正确理解政策，要把</w:t>
      </w:r>
      <w:r>
        <w:rPr>
          <w:rFonts w:ascii="仿宋_GB2312" w:eastAsia="仿宋_GB2312" w:hint="eastAsia"/>
          <w:color w:val="000000"/>
          <w:sz w:val="32"/>
          <w:szCs w:val="32"/>
          <w:shd w:val="clear" w:color="auto" w:fill="FFFFFF"/>
        </w:rPr>
        <w:t>省、市纪委的</w:t>
      </w:r>
      <w:r w:rsidRPr="00505800">
        <w:rPr>
          <w:rFonts w:ascii="仿宋_GB2312" w:eastAsia="仿宋_GB2312"/>
          <w:color w:val="000000"/>
          <w:sz w:val="32"/>
          <w:szCs w:val="32"/>
          <w:shd w:val="clear" w:color="auto" w:fill="FFFFFF"/>
        </w:rPr>
        <w:t>政策讲清楚，提高</w:t>
      </w:r>
      <w:r>
        <w:rPr>
          <w:rFonts w:ascii="仿宋_GB2312" w:eastAsia="仿宋_GB2312" w:hint="eastAsia"/>
          <w:color w:val="000000"/>
          <w:sz w:val="32"/>
          <w:szCs w:val="32"/>
          <w:shd w:val="clear" w:color="auto" w:fill="FFFFFF"/>
        </w:rPr>
        <w:t>上投集团各部门</w:t>
      </w:r>
      <w:r w:rsidRPr="00505800">
        <w:rPr>
          <w:rFonts w:ascii="仿宋_GB2312" w:eastAsia="仿宋_GB2312"/>
          <w:color w:val="000000"/>
          <w:sz w:val="32"/>
          <w:szCs w:val="32"/>
          <w:shd w:val="clear" w:color="auto" w:fill="FFFFFF"/>
        </w:rPr>
        <w:t>主动整改的自觉性和主动性。</w:t>
      </w:r>
      <w:proofErr w:type="gramStart"/>
      <w:r w:rsidRPr="00505800">
        <w:rPr>
          <w:rFonts w:ascii="仿宋_GB2312" w:eastAsia="仿宋_GB2312"/>
          <w:color w:val="000000"/>
          <w:sz w:val="32"/>
          <w:szCs w:val="32"/>
          <w:shd w:val="clear" w:color="auto" w:fill="FFFFFF"/>
        </w:rPr>
        <w:t>要悟透</w:t>
      </w:r>
      <w:proofErr w:type="gramEnd"/>
      <w:r w:rsidRPr="00505800">
        <w:rPr>
          <w:rFonts w:ascii="仿宋_GB2312" w:eastAsia="仿宋_GB2312"/>
          <w:color w:val="000000"/>
          <w:sz w:val="32"/>
          <w:szCs w:val="32"/>
          <w:shd w:val="clear" w:color="auto" w:fill="FFFFFF"/>
        </w:rPr>
        <w:t xml:space="preserve">省委、市委 </w:t>
      </w:r>
      <w:r w:rsidRPr="00505800">
        <w:rPr>
          <w:rFonts w:ascii="仿宋_GB2312" w:eastAsia="仿宋_GB2312"/>
          <w:color w:val="000000"/>
          <w:sz w:val="32"/>
          <w:szCs w:val="32"/>
          <w:shd w:val="clear" w:color="auto" w:fill="FFFFFF"/>
        </w:rPr>
        <w:t>“</w:t>
      </w:r>
      <w:r w:rsidRPr="00505800">
        <w:rPr>
          <w:rFonts w:ascii="仿宋_GB2312" w:eastAsia="仿宋_GB2312"/>
          <w:color w:val="000000"/>
          <w:sz w:val="32"/>
          <w:szCs w:val="32"/>
          <w:shd w:val="clear" w:color="auto" w:fill="FFFFFF"/>
        </w:rPr>
        <w:t>集中整治</w:t>
      </w:r>
      <w:r w:rsidRPr="00505800">
        <w:rPr>
          <w:rFonts w:ascii="仿宋_GB2312" w:eastAsia="仿宋_GB2312"/>
          <w:color w:val="000000"/>
          <w:sz w:val="32"/>
          <w:szCs w:val="32"/>
          <w:shd w:val="clear" w:color="auto" w:fill="FFFFFF"/>
        </w:rPr>
        <w:t>”</w:t>
      </w:r>
      <w:r w:rsidRPr="00505800">
        <w:rPr>
          <w:rFonts w:ascii="仿宋_GB2312" w:eastAsia="仿宋_GB2312"/>
          <w:color w:val="000000"/>
          <w:sz w:val="32"/>
          <w:szCs w:val="32"/>
          <w:shd w:val="clear" w:color="auto" w:fill="FFFFFF"/>
        </w:rPr>
        <w:t>意图，</w:t>
      </w:r>
      <w:r w:rsidRPr="001C5401">
        <w:rPr>
          <w:rFonts w:ascii="仿宋_GB2312" w:eastAsia="仿宋_GB2312" w:hint="eastAsia"/>
          <w:color w:val="000000"/>
          <w:sz w:val="32"/>
          <w:szCs w:val="32"/>
          <w:shd w:val="clear" w:color="auto" w:fill="FFFFFF"/>
        </w:rPr>
        <w:t>让</w:t>
      </w:r>
      <w:r>
        <w:rPr>
          <w:rFonts w:ascii="仿宋_GB2312" w:eastAsia="仿宋_GB2312" w:hint="eastAsia"/>
          <w:color w:val="000000"/>
          <w:sz w:val="32"/>
          <w:szCs w:val="32"/>
          <w:shd w:val="clear" w:color="auto" w:fill="FFFFFF"/>
        </w:rPr>
        <w:t>干部员工</w:t>
      </w:r>
      <w:r w:rsidRPr="001C5401">
        <w:rPr>
          <w:rFonts w:ascii="仿宋_GB2312" w:eastAsia="仿宋_GB2312" w:hint="eastAsia"/>
          <w:color w:val="000000"/>
          <w:sz w:val="32"/>
          <w:szCs w:val="32"/>
          <w:shd w:val="clear" w:color="auto" w:fill="FFFFFF"/>
        </w:rPr>
        <w:t>充分</w:t>
      </w:r>
      <w:r w:rsidRPr="001C5401">
        <w:rPr>
          <w:rFonts w:ascii="仿宋_GB2312" w:eastAsia="仿宋_GB2312" w:hint="eastAsia"/>
          <w:color w:val="000000"/>
          <w:sz w:val="32"/>
          <w:szCs w:val="32"/>
          <w:shd w:val="clear" w:color="auto" w:fill="FFFFFF"/>
        </w:rPr>
        <w:lastRenderedPageBreak/>
        <w:t>认识这次“集中整治”的重要意义，明确工作要求，引导</w:t>
      </w:r>
      <w:r>
        <w:rPr>
          <w:rFonts w:ascii="仿宋_GB2312" w:eastAsia="仿宋_GB2312" w:hint="eastAsia"/>
          <w:color w:val="000000"/>
          <w:sz w:val="32"/>
          <w:szCs w:val="32"/>
          <w:shd w:val="clear" w:color="auto" w:fill="FFFFFF"/>
        </w:rPr>
        <w:t>干部员工</w:t>
      </w:r>
      <w:r w:rsidRPr="001C5401">
        <w:rPr>
          <w:rFonts w:ascii="仿宋_GB2312" w:eastAsia="仿宋_GB2312" w:hint="eastAsia"/>
          <w:color w:val="000000"/>
          <w:sz w:val="32"/>
          <w:szCs w:val="32"/>
          <w:shd w:val="clear" w:color="auto" w:fill="FFFFFF"/>
        </w:rPr>
        <w:t>有序参与。</w:t>
      </w:r>
    </w:p>
    <w:p w:rsidR="00D62EBE" w:rsidRDefault="00D62EBE" w:rsidP="00D62EBE">
      <w:pPr>
        <w:widowControl/>
        <w:spacing w:line="560" w:lineRule="exact"/>
        <w:ind w:firstLineChars="200" w:firstLine="640"/>
        <w:jc w:val="left"/>
        <w:rPr>
          <w:rFonts w:ascii="仿宋_GB2312" w:eastAsia="仿宋_GB2312"/>
          <w:color w:val="000000"/>
          <w:sz w:val="32"/>
          <w:szCs w:val="32"/>
          <w:shd w:val="clear" w:color="auto" w:fill="FFFFFF"/>
        </w:rPr>
      </w:pPr>
      <w:r w:rsidRPr="005D255A">
        <w:rPr>
          <w:rFonts w:ascii="楷体_GB2312" w:eastAsia="楷体_GB2312" w:hint="eastAsia"/>
          <w:color w:val="000000"/>
          <w:sz w:val="32"/>
          <w:szCs w:val="32"/>
          <w:shd w:val="clear" w:color="auto" w:fill="FFFFFF"/>
        </w:rPr>
        <w:t>（二）自查自纠阶段（2016年9月至2016年10</w:t>
      </w:r>
      <w:r>
        <w:rPr>
          <w:rFonts w:ascii="楷体_GB2312" w:eastAsia="楷体_GB2312" w:hint="eastAsia"/>
          <w:color w:val="000000"/>
          <w:sz w:val="32"/>
          <w:szCs w:val="32"/>
          <w:shd w:val="clear" w:color="auto" w:fill="FFFFFF"/>
        </w:rPr>
        <w:t>月）</w:t>
      </w:r>
    </w:p>
    <w:p w:rsidR="00D62EBE" w:rsidRPr="001C5401" w:rsidRDefault="00D62EBE" w:rsidP="00D62EBE">
      <w:pPr>
        <w:widowControl/>
        <w:spacing w:line="560" w:lineRule="exact"/>
        <w:ind w:firstLineChars="200" w:firstLine="640"/>
        <w:jc w:val="left"/>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上投集团各部门要</w:t>
      </w:r>
      <w:r>
        <w:rPr>
          <w:rFonts w:ascii="仿宋_GB2312" w:eastAsia="仿宋_GB2312" w:hint="eastAsia"/>
          <w:sz w:val="32"/>
          <w:szCs w:val="32"/>
          <w:lang w:val="en-GB"/>
        </w:rPr>
        <w:t>紧紧围绕集中整治的重点工作内容，认真开展自查自纠。</w:t>
      </w:r>
      <w:r w:rsidRPr="00F87905">
        <w:rPr>
          <w:rFonts w:ascii="仿宋_GB2312" w:eastAsia="仿宋_GB2312" w:hint="eastAsia"/>
          <w:sz w:val="32"/>
          <w:szCs w:val="32"/>
          <w:lang w:val="en-GB"/>
        </w:rPr>
        <w:t>要把“集中整治”与“两学一做”深度融合，</w:t>
      </w:r>
      <w:r>
        <w:rPr>
          <w:rFonts w:ascii="仿宋_GB2312" w:eastAsia="仿宋_GB2312" w:hint="eastAsia"/>
          <w:sz w:val="32"/>
          <w:szCs w:val="32"/>
          <w:lang w:val="en-GB"/>
        </w:rPr>
        <w:t>坚持问题导向，召开专题组织生活会，</w:t>
      </w:r>
      <w:r w:rsidRPr="00F87905">
        <w:rPr>
          <w:rFonts w:ascii="仿宋_GB2312" w:eastAsia="仿宋_GB2312" w:hint="eastAsia"/>
          <w:sz w:val="32"/>
          <w:szCs w:val="32"/>
          <w:lang w:val="en-GB"/>
        </w:rPr>
        <w:t>充分依靠党内生活解决问题。</w:t>
      </w:r>
      <w:r>
        <w:rPr>
          <w:rFonts w:ascii="仿宋_GB2312" w:eastAsia="仿宋_GB2312" w:hint="eastAsia"/>
          <w:sz w:val="32"/>
          <w:szCs w:val="32"/>
          <w:lang w:val="en-GB"/>
        </w:rPr>
        <w:t>要结合落实</w:t>
      </w:r>
      <w:r w:rsidRPr="00F87905">
        <w:rPr>
          <w:rFonts w:ascii="仿宋_GB2312" w:eastAsia="仿宋_GB2312" w:hint="eastAsia"/>
          <w:sz w:val="32"/>
          <w:szCs w:val="32"/>
          <w:lang w:val="en-GB"/>
        </w:rPr>
        <w:t>“三会一课”制度，抓好经常性教育，</w:t>
      </w:r>
      <w:r>
        <w:rPr>
          <w:rFonts w:ascii="仿宋_GB2312" w:eastAsia="仿宋_GB2312" w:hint="eastAsia"/>
          <w:sz w:val="32"/>
          <w:szCs w:val="32"/>
          <w:lang w:val="en-GB"/>
        </w:rPr>
        <w:t>激发党员干部自我提高、自我净化、自我完善的内生动力</w:t>
      </w:r>
      <w:r w:rsidRPr="00F87905">
        <w:rPr>
          <w:rFonts w:ascii="仿宋_GB2312" w:eastAsia="仿宋_GB2312" w:hint="eastAsia"/>
          <w:sz w:val="32"/>
          <w:szCs w:val="32"/>
          <w:lang w:val="en-GB"/>
        </w:rPr>
        <w:t>。组织党员干部</w:t>
      </w:r>
      <w:r>
        <w:rPr>
          <w:rFonts w:ascii="仿宋_GB2312" w:eastAsia="仿宋_GB2312" w:hint="eastAsia"/>
          <w:sz w:val="32"/>
          <w:szCs w:val="32"/>
          <w:lang w:val="en-GB"/>
        </w:rPr>
        <w:t>员工采取</w:t>
      </w:r>
      <w:r w:rsidRPr="00F87905">
        <w:rPr>
          <w:rFonts w:ascii="仿宋_GB2312" w:eastAsia="仿宋_GB2312" w:hint="eastAsia"/>
          <w:sz w:val="32"/>
          <w:szCs w:val="32"/>
          <w:lang w:val="en-GB"/>
        </w:rPr>
        <w:t>自己找、</w:t>
      </w:r>
      <w:r w:rsidRPr="00F87905">
        <w:rPr>
          <w:rFonts w:ascii="仿宋_GB2312" w:eastAsia="仿宋_GB2312"/>
          <w:sz w:val="32"/>
          <w:szCs w:val="32"/>
          <w:lang w:val="en-GB"/>
        </w:rPr>
        <w:t>群众提、同事帮、领导点等方式，认真查找自身存在的问题，</w:t>
      </w:r>
      <w:r>
        <w:rPr>
          <w:rFonts w:ascii="仿宋_GB2312" w:eastAsia="仿宋_GB2312" w:hint="eastAsia"/>
          <w:sz w:val="32"/>
          <w:szCs w:val="32"/>
          <w:lang w:val="en-GB"/>
        </w:rPr>
        <w:t>全面建立</w:t>
      </w:r>
      <w:r w:rsidRPr="00F87905">
        <w:rPr>
          <w:rFonts w:ascii="仿宋_GB2312" w:eastAsia="仿宋_GB2312"/>
          <w:sz w:val="32"/>
          <w:szCs w:val="32"/>
          <w:lang w:val="en-GB"/>
        </w:rPr>
        <w:t>问题清单，制订整改措施，</w:t>
      </w:r>
      <w:proofErr w:type="gramStart"/>
      <w:r w:rsidRPr="00F87905">
        <w:rPr>
          <w:rFonts w:ascii="仿宋_GB2312" w:eastAsia="仿宋_GB2312"/>
          <w:sz w:val="32"/>
          <w:szCs w:val="32"/>
          <w:lang w:val="en-GB"/>
        </w:rPr>
        <w:t>作出</w:t>
      </w:r>
      <w:proofErr w:type="gramEnd"/>
      <w:r w:rsidRPr="00F87905">
        <w:rPr>
          <w:rFonts w:ascii="仿宋_GB2312" w:eastAsia="仿宋_GB2312"/>
          <w:sz w:val="32"/>
          <w:szCs w:val="32"/>
          <w:lang w:val="en-GB"/>
        </w:rPr>
        <w:t>整改承诺</w:t>
      </w:r>
      <w:r>
        <w:rPr>
          <w:rFonts w:ascii="仿宋_GB2312" w:eastAsia="仿宋_GB2312" w:hint="eastAsia"/>
          <w:sz w:val="32"/>
          <w:szCs w:val="32"/>
          <w:lang w:val="en-GB"/>
        </w:rPr>
        <w:t>。对发现的问题，要全面进行梳理，建好台账，分类处置。</w:t>
      </w:r>
      <w:r w:rsidRPr="001C5401">
        <w:rPr>
          <w:rFonts w:ascii="仿宋_GB2312" w:eastAsia="仿宋_GB2312"/>
          <w:color w:val="000000"/>
          <w:sz w:val="32"/>
          <w:szCs w:val="32"/>
          <w:shd w:val="clear" w:color="auto" w:fill="FFFFFF"/>
        </w:rPr>
        <w:t>逐项逐笔详细清查</w:t>
      </w:r>
      <w:r w:rsidRPr="001C5401">
        <w:rPr>
          <w:rFonts w:ascii="仿宋_GB2312" w:eastAsia="仿宋_GB2312" w:hint="eastAsia"/>
          <w:color w:val="000000"/>
          <w:sz w:val="32"/>
          <w:szCs w:val="32"/>
          <w:shd w:val="clear" w:color="auto" w:fill="FFFFFF"/>
        </w:rPr>
        <w:t>，</w:t>
      </w:r>
      <w:r w:rsidRPr="001C5401">
        <w:rPr>
          <w:rFonts w:ascii="仿宋_GB2312" w:eastAsia="仿宋_GB2312"/>
          <w:color w:val="000000"/>
          <w:sz w:val="32"/>
          <w:szCs w:val="32"/>
          <w:shd w:val="clear" w:color="auto" w:fill="FFFFFF"/>
        </w:rPr>
        <w:t>在自查中发现的一般性问题能纠正的要及时纠正，对发现的违纪违法问题线索，要及时移交到</w:t>
      </w:r>
      <w:r w:rsidRPr="001C5401">
        <w:rPr>
          <w:rFonts w:ascii="仿宋_GB2312" w:eastAsia="仿宋_GB2312" w:hint="eastAsia"/>
          <w:color w:val="000000"/>
          <w:sz w:val="32"/>
          <w:szCs w:val="32"/>
          <w:shd w:val="clear" w:color="auto" w:fill="FFFFFF"/>
        </w:rPr>
        <w:t>集团</w:t>
      </w:r>
      <w:r w:rsidRPr="001C5401">
        <w:rPr>
          <w:rFonts w:ascii="仿宋_GB2312" w:eastAsia="仿宋_GB2312"/>
          <w:color w:val="000000"/>
          <w:sz w:val="32"/>
          <w:szCs w:val="32"/>
          <w:shd w:val="clear" w:color="auto" w:fill="FFFFFF"/>
        </w:rPr>
        <w:t>纪委监察室查处。</w:t>
      </w:r>
    </w:p>
    <w:p w:rsidR="00D62EBE" w:rsidRPr="005D255A" w:rsidRDefault="00D62EBE" w:rsidP="00D62EBE">
      <w:pPr>
        <w:widowControl/>
        <w:spacing w:line="560" w:lineRule="exact"/>
        <w:ind w:firstLineChars="200" w:firstLine="640"/>
        <w:jc w:val="left"/>
        <w:rPr>
          <w:rFonts w:ascii="楷体_GB2312" w:eastAsia="楷体_GB2312"/>
          <w:color w:val="000000"/>
          <w:sz w:val="32"/>
          <w:szCs w:val="32"/>
          <w:shd w:val="clear" w:color="auto" w:fill="FFFFFF"/>
        </w:rPr>
      </w:pPr>
      <w:r w:rsidRPr="005D255A">
        <w:rPr>
          <w:rFonts w:ascii="楷体_GB2312" w:eastAsia="楷体_GB2312" w:hint="eastAsia"/>
          <w:color w:val="000000"/>
          <w:sz w:val="32"/>
          <w:szCs w:val="32"/>
          <w:shd w:val="clear" w:color="auto" w:fill="FFFFFF"/>
        </w:rPr>
        <w:t>（三）查处整改阶段（2016年10月至2017年7</w:t>
      </w:r>
      <w:r>
        <w:rPr>
          <w:rFonts w:ascii="楷体_GB2312" w:eastAsia="楷体_GB2312" w:hint="eastAsia"/>
          <w:color w:val="000000"/>
          <w:sz w:val="32"/>
          <w:szCs w:val="32"/>
          <w:shd w:val="clear" w:color="auto" w:fill="FFFFFF"/>
        </w:rPr>
        <w:t>月）</w:t>
      </w:r>
    </w:p>
    <w:p w:rsidR="00D62EBE" w:rsidRDefault="00D62EBE" w:rsidP="00D62EBE">
      <w:pPr>
        <w:widowControl/>
        <w:spacing w:line="560" w:lineRule="exact"/>
        <w:ind w:firstLineChars="200" w:firstLine="640"/>
        <w:jc w:val="left"/>
        <w:rPr>
          <w:rFonts w:ascii="仿宋_GB2312" w:eastAsia="仿宋_GB2312"/>
          <w:color w:val="000000"/>
          <w:kern w:val="0"/>
          <w:sz w:val="32"/>
          <w:szCs w:val="32"/>
        </w:rPr>
      </w:pPr>
      <w:r>
        <w:rPr>
          <w:rFonts w:ascii="仿宋_GB2312" w:eastAsia="仿宋_GB2312" w:hAnsi="微软雅黑" w:cs="仿宋_GB2312" w:hint="eastAsia"/>
          <w:color w:val="000000"/>
          <w:sz w:val="32"/>
          <w:szCs w:val="32"/>
          <w:shd w:val="clear" w:color="auto" w:fill="FFFFFF"/>
        </w:rPr>
        <w:t>1.对自查</w:t>
      </w:r>
      <w:proofErr w:type="gramStart"/>
      <w:r>
        <w:rPr>
          <w:rFonts w:ascii="仿宋_GB2312" w:eastAsia="仿宋_GB2312" w:hAnsi="微软雅黑" w:cs="仿宋_GB2312" w:hint="eastAsia"/>
          <w:color w:val="000000"/>
          <w:sz w:val="32"/>
          <w:szCs w:val="32"/>
          <w:shd w:val="clear" w:color="auto" w:fill="FFFFFF"/>
        </w:rPr>
        <w:t>自纠出的</w:t>
      </w:r>
      <w:proofErr w:type="gramEnd"/>
      <w:r>
        <w:rPr>
          <w:rFonts w:ascii="仿宋_GB2312" w:eastAsia="仿宋_GB2312" w:hAnsi="微软雅黑" w:cs="仿宋_GB2312" w:hint="eastAsia"/>
          <w:color w:val="000000"/>
          <w:sz w:val="32"/>
          <w:szCs w:val="32"/>
          <w:shd w:val="clear" w:color="auto" w:fill="FFFFFF"/>
        </w:rPr>
        <w:t>问题，认真分析研究，找准问题症结，分析问题根源，对照问题整改清单，制定务实管用的整改措施，明确责任主体、整改措施、时限要求和进度安排，特别是对突出问题要逐个纠、逐项改，</w:t>
      </w:r>
      <w:proofErr w:type="gramStart"/>
      <w:r>
        <w:rPr>
          <w:rFonts w:ascii="仿宋_GB2312" w:eastAsia="仿宋_GB2312" w:hAnsi="微软雅黑" w:cs="仿宋_GB2312" w:hint="eastAsia"/>
          <w:color w:val="000000"/>
          <w:sz w:val="32"/>
          <w:szCs w:val="32"/>
          <w:shd w:val="clear" w:color="auto" w:fill="FFFFFF"/>
        </w:rPr>
        <w:t>最保整改</w:t>
      </w:r>
      <w:proofErr w:type="gramEnd"/>
      <w:r>
        <w:rPr>
          <w:rFonts w:ascii="仿宋_GB2312" w:eastAsia="仿宋_GB2312" w:hAnsi="微软雅黑" w:cs="仿宋_GB2312" w:hint="eastAsia"/>
          <w:color w:val="000000"/>
          <w:sz w:val="32"/>
          <w:szCs w:val="32"/>
          <w:shd w:val="clear" w:color="auto" w:fill="FFFFFF"/>
        </w:rPr>
        <w:t>到位。要</w:t>
      </w:r>
      <w:r w:rsidRPr="009D586B">
        <w:rPr>
          <w:rFonts w:ascii="仿宋_GB2312" w:eastAsia="仿宋_GB2312" w:hAnsi="微软雅黑" w:cs="仿宋_GB2312" w:hint="eastAsia"/>
          <w:color w:val="000000"/>
          <w:sz w:val="32"/>
          <w:szCs w:val="32"/>
          <w:shd w:val="clear" w:color="auto" w:fill="FFFFFF"/>
        </w:rPr>
        <w:t>突出抓早抓小，紧盯群众身边的微权力、整治微腐败，</w:t>
      </w:r>
      <w:r>
        <w:rPr>
          <w:rFonts w:ascii="仿宋_GB2312" w:eastAsia="仿宋_GB2312" w:hAnsi="微软雅黑" w:cs="仿宋_GB2312" w:hint="eastAsia"/>
          <w:color w:val="000000"/>
          <w:sz w:val="32"/>
          <w:szCs w:val="32"/>
          <w:shd w:val="clear" w:color="auto" w:fill="FFFFFF"/>
        </w:rPr>
        <w:t>全面开展基层侵害群众利益不正之风和腐败问题专项检查工作。</w:t>
      </w:r>
      <w:r w:rsidRPr="009D586B">
        <w:rPr>
          <w:rFonts w:ascii="仿宋_GB2312" w:eastAsia="仿宋_GB2312" w:hAnsi="微软雅黑" w:cs="仿宋_GB2312" w:hint="eastAsia"/>
          <w:color w:val="000000"/>
          <w:sz w:val="32"/>
          <w:szCs w:val="32"/>
          <w:shd w:val="clear" w:color="auto" w:fill="FFFFFF"/>
        </w:rPr>
        <w:t>对性质严重或情况典型、反映集中的问题重点</w:t>
      </w:r>
      <w:r>
        <w:rPr>
          <w:rFonts w:ascii="仿宋_GB2312" w:eastAsia="仿宋_GB2312" w:hAnsi="微软雅黑" w:cs="仿宋_GB2312" w:hint="eastAsia"/>
          <w:color w:val="000000"/>
          <w:sz w:val="32"/>
          <w:szCs w:val="32"/>
          <w:shd w:val="clear" w:color="auto" w:fill="FFFFFF"/>
        </w:rPr>
        <w:t>查办</w:t>
      </w:r>
      <w:r w:rsidRPr="009D586B">
        <w:rPr>
          <w:rFonts w:ascii="仿宋_GB2312" w:eastAsia="仿宋_GB2312" w:hAnsi="微软雅黑" w:cs="仿宋_GB2312" w:hint="eastAsia"/>
          <w:color w:val="000000"/>
          <w:sz w:val="32"/>
          <w:szCs w:val="32"/>
          <w:shd w:val="clear" w:color="auto" w:fill="FFFFFF"/>
        </w:rPr>
        <w:t>，</w:t>
      </w:r>
      <w:proofErr w:type="gramStart"/>
      <w:r>
        <w:rPr>
          <w:rFonts w:ascii="仿宋_GB2312" w:eastAsia="仿宋_GB2312" w:hAnsi="微软雅黑" w:cs="仿宋_GB2312" w:hint="eastAsia"/>
          <w:color w:val="000000"/>
          <w:sz w:val="32"/>
          <w:szCs w:val="32"/>
          <w:shd w:val="clear" w:color="auto" w:fill="FFFFFF"/>
        </w:rPr>
        <w:t>直查快办</w:t>
      </w:r>
      <w:proofErr w:type="gramEnd"/>
      <w:r>
        <w:rPr>
          <w:rFonts w:ascii="仿宋_GB2312" w:eastAsia="仿宋_GB2312" w:hAnsi="微软雅黑" w:cs="仿宋_GB2312" w:hint="eastAsia"/>
          <w:color w:val="000000"/>
          <w:sz w:val="32"/>
          <w:szCs w:val="32"/>
          <w:shd w:val="clear" w:color="auto" w:fill="FFFFFF"/>
        </w:rPr>
        <w:t>，形成震慑。</w:t>
      </w:r>
    </w:p>
    <w:p w:rsidR="00D62EBE" w:rsidRPr="004F0525" w:rsidRDefault="00D62EBE" w:rsidP="00D62EBE">
      <w:pPr>
        <w:widowControl/>
        <w:spacing w:line="560" w:lineRule="exact"/>
        <w:ind w:firstLineChars="200" w:firstLine="640"/>
        <w:jc w:val="left"/>
        <w:rPr>
          <w:rFonts w:ascii="仿宋_GB2312" w:eastAsia="仿宋_GB2312"/>
          <w:color w:val="000000"/>
          <w:sz w:val="32"/>
          <w:szCs w:val="32"/>
          <w:shd w:val="clear" w:color="auto" w:fill="FFFFFF"/>
        </w:rPr>
      </w:pPr>
      <w:r>
        <w:rPr>
          <w:rFonts w:ascii="仿宋_GB2312" w:eastAsia="仿宋_GB2312" w:hint="eastAsia"/>
          <w:color w:val="000000"/>
          <w:kern w:val="0"/>
          <w:sz w:val="32"/>
          <w:szCs w:val="32"/>
        </w:rPr>
        <w:lastRenderedPageBreak/>
        <w:t>2.</w:t>
      </w:r>
      <w:r w:rsidRPr="00BD512D">
        <w:rPr>
          <w:rFonts w:ascii="仿宋_GB2312" w:eastAsia="仿宋_GB2312" w:hint="eastAsia"/>
          <w:color w:val="000000"/>
          <w:kern w:val="0"/>
          <w:sz w:val="32"/>
          <w:szCs w:val="32"/>
        </w:rPr>
        <w:t>责任倒查。严格实行责任倒查制度，以强有力的追究问</w:t>
      </w:r>
      <w:proofErr w:type="gramStart"/>
      <w:r w:rsidRPr="00BD512D">
        <w:rPr>
          <w:rFonts w:ascii="仿宋_GB2312" w:eastAsia="仿宋_GB2312" w:hint="eastAsia"/>
          <w:color w:val="000000"/>
          <w:kern w:val="0"/>
          <w:sz w:val="32"/>
          <w:szCs w:val="32"/>
        </w:rPr>
        <w:t>责推动</w:t>
      </w:r>
      <w:proofErr w:type="gramEnd"/>
      <w:r w:rsidRPr="00BD512D">
        <w:rPr>
          <w:rFonts w:ascii="仿宋_GB2312" w:eastAsia="仿宋_GB2312" w:hint="eastAsia"/>
          <w:color w:val="000000"/>
          <w:kern w:val="0"/>
          <w:sz w:val="32"/>
          <w:szCs w:val="32"/>
        </w:rPr>
        <w:t>“集中整治”工作的落实。对“两个责任”落实不力导致问题频发，或者对突出问题整治不力、走过场以及查处问题不认真、责任追究不到位等问题，要严肃追究主要责任人的责任；对职责范围内的严重违纪违法问题应发现而未发现的，以及发现后不报告、不移送的，要严肃问责，</w:t>
      </w:r>
      <w:proofErr w:type="gramStart"/>
      <w:r w:rsidRPr="00BD512D">
        <w:rPr>
          <w:rFonts w:ascii="仿宋_GB2312" w:eastAsia="仿宋_GB2312" w:hint="eastAsia"/>
          <w:color w:val="000000"/>
          <w:kern w:val="0"/>
          <w:sz w:val="32"/>
          <w:szCs w:val="32"/>
        </w:rPr>
        <w:t>倒逼各类</w:t>
      </w:r>
      <w:proofErr w:type="gramEnd"/>
      <w:r w:rsidRPr="00BD512D">
        <w:rPr>
          <w:rFonts w:ascii="仿宋_GB2312" w:eastAsia="仿宋_GB2312" w:hint="eastAsia"/>
          <w:color w:val="000000"/>
          <w:kern w:val="0"/>
          <w:sz w:val="32"/>
          <w:szCs w:val="32"/>
        </w:rPr>
        <w:t>问题整改落实到位。</w:t>
      </w:r>
    </w:p>
    <w:p w:rsidR="00D62EBE" w:rsidRPr="001C5401" w:rsidRDefault="00D62EBE" w:rsidP="00D62EBE">
      <w:pPr>
        <w:widowControl/>
        <w:spacing w:line="560" w:lineRule="exact"/>
        <w:ind w:firstLineChars="200" w:firstLine="640"/>
        <w:jc w:val="left"/>
        <w:rPr>
          <w:rFonts w:ascii="仿宋_GB2312" w:eastAsia="仿宋_GB2312"/>
          <w:color w:val="000000"/>
          <w:sz w:val="32"/>
          <w:szCs w:val="32"/>
          <w:shd w:val="clear" w:color="auto" w:fill="FFFFFF"/>
        </w:rPr>
      </w:pPr>
      <w:r w:rsidRPr="001C5401">
        <w:rPr>
          <w:rFonts w:ascii="仿宋_GB2312" w:eastAsia="仿宋_GB2312" w:hint="eastAsia"/>
          <w:color w:val="000000"/>
          <w:sz w:val="32"/>
          <w:szCs w:val="32"/>
          <w:shd w:val="clear" w:color="auto" w:fill="FFFFFF"/>
        </w:rPr>
        <w:t>整改阶段结束后，各部门（室）要形成整改情况报告，于2017年7月15日前报送集团</w:t>
      </w:r>
      <w:r>
        <w:rPr>
          <w:rFonts w:ascii="仿宋_GB2312" w:eastAsia="仿宋_GB2312" w:hint="eastAsia"/>
          <w:color w:val="000000"/>
          <w:sz w:val="32"/>
          <w:szCs w:val="32"/>
          <w:shd w:val="clear" w:color="auto" w:fill="FFFFFF"/>
        </w:rPr>
        <w:t>纪委</w:t>
      </w:r>
      <w:r w:rsidRPr="001C5401">
        <w:rPr>
          <w:rFonts w:ascii="仿宋_GB2312" w:eastAsia="仿宋_GB2312" w:hint="eastAsia"/>
          <w:color w:val="000000"/>
          <w:sz w:val="32"/>
          <w:szCs w:val="32"/>
          <w:shd w:val="clear" w:color="auto" w:fill="FFFFFF"/>
        </w:rPr>
        <w:t>监察室。</w:t>
      </w:r>
    </w:p>
    <w:p w:rsidR="00D62EBE" w:rsidRPr="005D255A" w:rsidRDefault="00D62EBE" w:rsidP="00D62EBE">
      <w:pPr>
        <w:widowControl/>
        <w:spacing w:line="560" w:lineRule="exact"/>
        <w:ind w:firstLineChars="200" w:firstLine="640"/>
        <w:jc w:val="left"/>
        <w:rPr>
          <w:rFonts w:ascii="楷体_GB2312" w:eastAsia="楷体_GB2312"/>
          <w:color w:val="000000"/>
          <w:sz w:val="32"/>
          <w:szCs w:val="32"/>
          <w:shd w:val="clear" w:color="auto" w:fill="FFFFFF"/>
        </w:rPr>
      </w:pPr>
      <w:r w:rsidRPr="005D255A">
        <w:rPr>
          <w:rFonts w:ascii="楷体_GB2312" w:eastAsia="楷体_GB2312" w:hint="eastAsia"/>
          <w:color w:val="000000"/>
          <w:sz w:val="32"/>
          <w:szCs w:val="32"/>
          <w:shd w:val="clear" w:color="auto" w:fill="FFFFFF"/>
        </w:rPr>
        <w:t>（四）总结评估阶段(2017年7月至2017年8月)</w:t>
      </w:r>
    </w:p>
    <w:p w:rsidR="00D62EBE" w:rsidRPr="00677153" w:rsidRDefault="00D62EBE" w:rsidP="00D62EBE">
      <w:pPr>
        <w:widowControl/>
        <w:spacing w:line="560" w:lineRule="exact"/>
        <w:ind w:firstLineChars="200" w:firstLine="640"/>
        <w:jc w:val="left"/>
        <w:rPr>
          <w:rFonts w:ascii="仿宋_GB2312" w:eastAsia="仿宋_GB2312"/>
          <w:color w:val="000000"/>
          <w:sz w:val="32"/>
          <w:szCs w:val="32"/>
          <w:shd w:val="clear" w:color="auto" w:fill="FFFFFF"/>
        </w:rPr>
      </w:pPr>
      <w:r>
        <w:rPr>
          <w:rFonts w:ascii="仿宋_GB2312" w:eastAsia="仿宋_GB2312" w:hAnsi="微软雅黑" w:cs="仿宋_GB2312" w:hint="eastAsia"/>
          <w:sz w:val="32"/>
          <w:szCs w:val="32"/>
          <w:shd w:val="clear" w:color="auto" w:fill="FFFFFF"/>
        </w:rPr>
        <w:t>公司各部门要对</w:t>
      </w:r>
      <w:r>
        <w:rPr>
          <w:rFonts w:ascii="仿宋_GB2312" w:eastAsia="仿宋_GB2312" w:hint="eastAsia"/>
          <w:sz w:val="32"/>
          <w:szCs w:val="32"/>
        </w:rPr>
        <w:t>集中整治情况认真进行总结，形成书面材料于</w:t>
      </w:r>
      <w:r>
        <w:rPr>
          <w:rFonts w:ascii="仿宋_GB2312" w:eastAsia="仿宋_GB2312"/>
          <w:sz w:val="32"/>
          <w:szCs w:val="32"/>
        </w:rPr>
        <w:t>2017</w:t>
      </w:r>
      <w:r>
        <w:rPr>
          <w:rFonts w:ascii="仿宋_GB2312" w:eastAsia="仿宋_GB2312" w:hint="eastAsia"/>
          <w:sz w:val="32"/>
          <w:szCs w:val="32"/>
        </w:rPr>
        <w:t>年7月30日前上报</w:t>
      </w:r>
      <w:r>
        <w:rPr>
          <w:rFonts w:ascii="仿宋_GB2312" w:eastAsia="仿宋_GB2312" w:hint="eastAsia"/>
          <w:sz w:val="32"/>
          <w:szCs w:val="32"/>
          <w:lang w:val="en-GB"/>
        </w:rPr>
        <w:t>上投集团纪委监察办公室</w:t>
      </w:r>
      <w:r>
        <w:rPr>
          <w:rFonts w:ascii="仿宋_GB2312" w:eastAsia="仿宋_GB2312" w:hint="eastAsia"/>
          <w:sz w:val="32"/>
          <w:szCs w:val="32"/>
        </w:rPr>
        <w:t>。</w:t>
      </w:r>
      <w:r>
        <w:rPr>
          <w:rFonts w:ascii="仿宋_GB2312" w:eastAsia="仿宋_GB2312" w:hAnsi="微软雅黑" w:cs="仿宋_GB2312" w:hint="eastAsia"/>
          <w:color w:val="000000"/>
          <w:sz w:val="32"/>
          <w:szCs w:val="32"/>
          <w:shd w:val="clear" w:color="auto" w:fill="FFFFFF"/>
        </w:rPr>
        <w:t>针对自查自纠中发现的问题，进一步修改和完善部分工作制度，强化制度的刚性约束，有效杜绝违法违规问题的发生。</w:t>
      </w:r>
      <w:bookmarkStart w:id="28" w:name="OLE_LINK102"/>
      <w:bookmarkStart w:id="29" w:name="OLE_LINK103"/>
      <w:r>
        <w:rPr>
          <w:rFonts w:ascii="仿宋_GB2312" w:eastAsia="仿宋_GB2312" w:hint="eastAsia"/>
          <w:sz w:val="32"/>
          <w:szCs w:val="32"/>
        </w:rPr>
        <w:t>公司将对各部门集中整治工作情况进行通报，一方面树立一批先进典型，发挥典型示范作用，另一方面对侵害群众利益的典型案件移交纪检监察室进行坚决查处，警示教育广大党员干部。</w:t>
      </w:r>
    </w:p>
    <w:bookmarkEnd w:id="28"/>
    <w:bookmarkEnd w:id="29"/>
    <w:p w:rsidR="00D62EBE" w:rsidRPr="00CA4072" w:rsidRDefault="00D62EBE" w:rsidP="00D62EBE">
      <w:pPr>
        <w:widowControl/>
        <w:spacing w:line="560" w:lineRule="exact"/>
        <w:ind w:firstLineChars="150" w:firstLine="480"/>
        <w:jc w:val="left"/>
        <w:rPr>
          <w:rFonts w:ascii="黑体" w:eastAsia="黑体" w:hAnsi="黑体"/>
          <w:color w:val="000000"/>
          <w:sz w:val="32"/>
          <w:szCs w:val="32"/>
          <w:shd w:val="clear" w:color="auto" w:fill="FFFFFF"/>
        </w:rPr>
      </w:pPr>
      <w:r w:rsidRPr="001C5401">
        <w:rPr>
          <w:rFonts w:ascii="仿宋_GB2312" w:eastAsia="仿宋_GB2312"/>
          <w:color w:val="000000"/>
          <w:sz w:val="32"/>
          <w:szCs w:val="32"/>
          <w:shd w:val="clear" w:color="auto" w:fill="FFFFFF"/>
        </w:rPr>
        <w:t xml:space="preserve"> </w:t>
      </w:r>
      <w:r w:rsidRPr="00CA4072">
        <w:rPr>
          <w:rFonts w:ascii="黑体" w:eastAsia="黑体" w:hAnsi="黑体" w:hint="eastAsia"/>
          <w:color w:val="000000"/>
          <w:sz w:val="32"/>
          <w:szCs w:val="32"/>
          <w:shd w:val="clear" w:color="auto" w:fill="FFFFFF"/>
        </w:rPr>
        <w:t>四、工作要求</w:t>
      </w:r>
    </w:p>
    <w:p w:rsidR="00D62EBE" w:rsidRDefault="00D62EBE" w:rsidP="00D62EBE">
      <w:pPr>
        <w:spacing w:line="600" w:lineRule="exact"/>
        <w:ind w:firstLineChars="150" w:firstLine="480"/>
        <w:rPr>
          <w:rFonts w:ascii="楷体_GB2312" w:eastAsia="楷体_GB2312"/>
          <w:color w:val="000000"/>
          <w:sz w:val="32"/>
          <w:szCs w:val="32"/>
          <w:shd w:val="clear" w:color="auto" w:fill="FFFFFF"/>
        </w:rPr>
      </w:pPr>
      <w:r>
        <w:rPr>
          <w:rFonts w:ascii="楷体_GB2312" w:eastAsia="楷体_GB2312" w:hint="eastAsia"/>
          <w:color w:val="000000"/>
          <w:sz w:val="32"/>
          <w:szCs w:val="32"/>
          <w:shd w:val="clear" w:color="auto" w:fill="FFFFFF"/>
        </w:rPr>
        <w:t>（一）加强组织领导</w:t>
      </w:r>
    </w:p>
    <w:p w:rsidR="00D62EBE" w:rsidRDefault="00D62EBE" w:rsidP="00D62EBE">
      <w:pPr>
        <w:spacing w:line="600" w:lineRule="exact"/>
        <w:ind w:firstLineChars="200" w:firstLine="640"/>
        <w:rPr>
          <w:rFonts w:ascii="仿宋_GB2312" w:eastAsia="仿宋_GB2312" w:hAnsi="微软雅黑" w:cs="仿宋_GB2312"/>
          <w:color w:val="000000"/>
          <w:sz w:val="32"/>
          <w:szCs w:val="32"/>
          <w:shd w:val="clear" w:color="auto" w:fill="FFFFFF"/>
        </w:rPr>
      </w:pPr>
      <w:r>
        <w:rPr>
          <w:rFonts w:ascii="仿宋_GB2312" w:eastAsia="仿宋_GB2312" w:hAnsi="宋体" w:cs="宋体" w:hint="eastAsia"/>
          <w:color w:val="000000"/>
          <w:kern w:val="0"/>
          <w:sz w:val="32"/>
          <w:szCs w:val="32"/>
        </w:rPr>
        <w:t>全</w:t>
      </w:r>
      <w:r w:rsidRPr="00DC6D25">
        <w:rPr>
          <w:rFonts w:ascii="仿宋_GB2312" w:eastAsia="仿宋_GB2312" w:hAnsi="仿宋" w:cs="宋体" w:hint="eastAsia"/>
          <w:color w:val="000000"/>
          <w:spacing w:val="-4"/>
          <w:kern w:val="0"/>
          <w:sz w:val="32"/>
          <w:szCs w:val="32"/>
        </w:rPr>
        <w:t>公司要</w:t>
      </w:r>
      <w:r>
        <w:rPr>
          <w:rFonts w:ascii="仿宋_GB2312" w:eastAsia="仿宋_GB2312" w:hAnsi="仿宋" w:cs="宋体" w:hint="eastAsia"/>
          <w:color w:val="000000"/>
          <w:spacing w:val="-4"/>
          <w:kern w:val="0"/>
          <w:sz w:val="32"/>
          <w:szCs w:val="32"/>
        </w:rPr>
        <w:t>把</w:t>
      </w:r>
      <w:r w:rsidRPr="00DC6D25">
        <w:rPr>
          <w:rFonts w:ascii="仿宋_GB2312" w:eastAsia="仿宋_GB2312" w:hAnsi="仿宋" w:cs="宋体" w:hint="eastAsia"/>
          <w:color w:val="000000"/>
          <w:spacing w:val="-4"/>
          <w:kern w:val="0"/>
          <w:sz w:val="32"/>
          <w:szCs w:val="32"/>
        </w:rPr>
        <w:t>开展“集中整治”作为一项重大政治任务，</w:t>
      </w:r>
      <w:r>
        <w:rPr>
          <w:rFonts w:ascii="仿宋_GB2312" w:eastAsia="仿宋_GB2312" w:hAnsi="仿宋" w:cs="宋体" w:hint="eastAsia"/>
          <w:color w:val="000000"/>
          <w:spacing w:val="-4"/>
          <w:kern w:val="0"/>
          <w:sz w:val="32"/>
          <w:szCs w:val="32"/>
        </w:rPr>
        <w:t>高度重视，</w:t>
      </w:r>
      <w:r>
        <w:rPr>
          <w:rFonts w:ascii="仿宋_GB2312" w:eastAsia="仿宋_GB2312" w:hint="eastAsia"/>
          <w:color w:val="000000"/>
          <w:sz w:val="32"/>
          <w:szCs w:val="32"/>
          <w:shd w:val="clear" w:color="auto" w:fill="FFFFFF"/>
        </w:rPr>
        <w:t>按照领导小组的部署要求，</w:t>
      </w:r>
      <w:r w:rsidRPr="00AD25A0">
        <w:rPr>
          <w:rFonts w:ascii="仿宋_GB2312" w:eastAsia="仿宋_GB2312" w:hAnsi="仿宋" w:cs="宋体" w:hint="eastAsia"/>
          <w:color w:val="000000"/>
          <w:spacing w:val="-4"/>
          <w:kern w:val="0"/>
          <w:sz w:val="32"/>
          <w:szCs w:val="32"/>
        </w:rPr>
        <w:t>精心组织</w:t>
      </w:r>
      <w:r w:rsidRPr="00AD25A0">
        <w:rPr>
          <w:rFonts w:ascii="仿宋_GB2312" w:eastAsia="仿宋_GB2312" w:hAnsi="仿宋" w:cs="宋体"/>
          <w:color w:val="000000"/>
          <w:spacing w:val="-4"/>
          <w:kern w:val="0"/>
          <w:sz w:val="32"/>
          <w:szCs w:val="32"/>
        </w:rPr>
        <w:t>，推动工作落实</w:t>
      </w:r>
      <w:r w:rsidRPr="00AD25A0">
        <w:rPr>
          <w:rFonts w:ascii="仿宋_GB2312" w:eastAsia="仿宋_GB2312" w:hAnsi="仿宋" w:cs="宋体" w:hint="eastAsia"/>
          <w:color w:val="000000"/>
          <w:spacing w:val="-4"/>
          <w:kern w:val="0"/>
          <w:sz w:val="32"/>
          <w:szCs w:val="32"/>
        </w:rPr>
        <w:t>。</w:t>
      </w:r>
      <w:r>
        <w:rPr>
          <w:rFonts w:ascii="仿宋_GB2312" w:eastAsia="仿宋_GB2312" w:hint="eastAsia"/>
          <w:color w:val="000000"/>
          <w:sz w:val="32"/>
          <w:szCs w:val="32"/>
          <w:shd w:val="clear" w:color="auto" w:fill="FFFFFF"/>
        </w:rPr>
        <w:t>各部门</w:t>
      </w:r>
      <w:r>
        <w:rPr>
          <w:rFonts w:ascii="仿宋_GB2312" w:eastAsia="仿宋_GB2312" w:hAnsi="微软雅黑" w:cs="仿宋_GB2312" w:hint="eastAsia"/>
          <w:color w:val="000000"/>
          <w:sz w:val="32"/>
          <w:szCs w:val="32"/>
          <w:shd w:val="clear" w:color="auto" w:fill="FFFFFF"/>
        </w:rPr>
        <w:t>按照各自职责任务狠抓落实，稳步推进此次集中整治工作。</w:t>
      </w:r>
    </w:p>
    <w:p w:rsidR="00D62EBE" w:rsidRDefault="00D62EBE" w:rsidP="00D62EBE">
      <w:pPr>
        <w:widowControl/>
        <w:spacing w:line="560" w:lineRule="exact"/>
        <w:ind w:firstLineChars="150" w:firstLine="480"/>
        <w:jc w:val="left"/>
        <w:rPr>
          <w:rFonts w:ascii="楷体_GB2312" w:eastAsia="楷体_GB2312"/>
          <w:color w:val="000000"/>
          <w:sz w:val="32"/>
          <w:szCs w:val="32"/>
          <w:shd w:val="clear" w:color="auto" w:fill="FFFFFF"/>
        </w:rPr>
      </w:pPr>
      <w:r w:rsidRPr="005D255A">
        <w:rPr>
          <w:rFonts w:ascii="楷体_GB2312" w:eastAsia="楷体_GB2312" w:hint="eastAsia"/>
          <w:color w:val="000000"/>
          <w:sz w:val="32"/>
          <w:szCs w:val="32"/>
          <w:shd w:val="clear" w:color="auto" w:fill="FFFFFF"/>
        </w:rPr>
        <w:lastRenderedPageBreak/>
        <w:t>（二）坚持务求实效</w:t>
      </w:r>
    </w:p>
    <w:p w:rsidR="00D62EBE" w:rsidRDefault="00D62EBE" w:rsidP="00D62EBE">
      <w:pPr>
        <w:widowControl/>
        <w:spacing w:line="560" w:lineRule="exact"/>
        <w:ind w:firstLineChars="200"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各部门要根据工作重点加强检查考核，</w:t>
      </w:r>
      <w:r w:rsidRPr="001C5401">
        <w:rPr>
          <w:rFonts w:ascii="仿宋_GB2312" w:eastAsia="仿宋_GB2312" w:hint="eastAsia"/>
          <w:color w:val="000000"/>
          <w:sz w:val="32"/>
          <w:szCs w:val="32"/>
          <w:shd w:val="clear" w:color="auto" w:fill="FFFFFF"/>
        </w:rPr>
        <w:t>深入排查工作中存在的各类侵害群众利益的不正之风和腐败问题。</w:t>
      </w:r>
      <w:r>
        <w:rPr>
          <w:rFonts w:ascii="仿宋_GB2312" w:eastAsia="仿宋_GB2312" w:hAnsi="Arial" w:cs="Arial" w:hint="eastAsia"/>
          <w:color w:val="000000"/>
          <w:kern w:val="0"/>
          <w:sz w:val="32"/>
          <w:szCs w:val="32"/>
        </w:rPr>
        <w:t>发现问题，及时整改，确保集中整治</w:t>
      </w:r>
      <w:proofErr w:type="gramStart"/>
      <w:r>
        <w:rPr>
          <w:rFonts w:ascii="仿宋_GB2312" w:eastAsia="仿宋_GB2312" w:hAnsi="Arial" w:cs="Arial" w:hint="eastAsia"/>
          <w:color w:val="000000"/>
          <w:kern w:val="0"/>
          <w:sz w:val="32"/>
          <w:szCs w:val="32"/>
        </w:rPr>
        <w:t>不</w:t>
      </w:r>
      <w:proofErr w:type="gramEnd"/>
      <w:r>
        <w:rPr>
          <w:rFonts w:ascii="仿宋_GB2312" w:eastAsia="仿宋_GB2312" w:hAnsi="Arial" w:cs="Arial" w:hint="eastAsia"/>
          <w:color w:val="000000"/>
          <w:kern w:val="0"/>
          <w:sz w:val="32"/>
          <w:szCs w:val="32"/>
        </w:rPr>
        <w:t>走过场，取得实效。</w:t>
      </w:r>
    </w:p>
    <w:p w:rsidR="00D62EBE" w:rsidRDefault="00D62EBE" w:rsidP="00D62EBE">
      <w:pPr>
        <w:spacing w:line="600" w:lineRule="exact"/>
        <w:rPr>
          <w:rFonts w:ascii="楷体_GB2312" w:eastAsia="楷体_GB2312"/>
          <w:color w:val="000000"/>
          <w:sz w:val="32"/>
          <w:szCs w:val="32"/>
          <w:shd w:val="clear" w:color="auto" w:fill="FFFFFF"/>
        </w:rPr>
      </w:pPr>
      <w:r>
        <w:rPr>
          <w:rFonts w:ascii="楷体_GB2312" w:eastAsia="楷体_GB2312" w:hAnsi="仿宋"/>
          <w:b/>
          <w:color w:val="000000"/>
          <w:sz w:val="32"/>
          <w:szCs w:val="32"/>
        </w:rPr>
        <w:t xml:space="preserve">   </w:t>
      </w:r>
      <w:r>
        <w:rPr>
          <w:rFonts w:ascii="楷体_GB2312" w:eastAsia="楷体_GB2312" w:hint="eastAsia"/>
          <w:color w:val="000000"/>
          <w:sz w:val="32"/>
          <w:szCs w:val="32"/>
          <w:shd w:val="clear" w:color="auto" w:fill="FFFFFF"/>
        </w:rPr>
        <w:t>（三）强化制度建设</w:t>
      </w:r>
    </w:p>
    <w:p w:rsidR="00D62EBE" w:rsidRDefault="00D62EBE" w:rsidP="00D62EBE">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int="eastAsia"/>
          <w:sz w:val="32"/>
        </w:rPr>
        <w:t>结合工作实际，制定切实可行并具有前瞻性的基层权力运行机制、群众利益维护保障机制、干部奖惩激励机制</w:t>
      </w:r>
      <w:r>
        <w:rPr>
          <w:rFonts w:ascii="仿宋_GB2312" w:eastAsia="仿宋_GB2312" w:hAnsi="仿宋" w:hint="eastAsia"/>
          <w:color w:val="000000"/>
          <w:sz w:val="32"/>
          <w:szCs w:val="32"/>
        </w:rPr>
        <w:t>体系</w:t>
      </w:r>
      <w:r>
        <w:rPr>
          <w:rFonts w:ascii="仿宋_GB2312" w:eastAsia="仿宋_GB2312" w:hint="eastAsia"/>
          <w:sz w:val="32"/>
        </w:rPr>
        <w:t>，</w:t>
      </w:r>
      <w:r>
        <w:rPr>
          <w:rFonts w:ascii="仿宋_GB2312" w:eastAsia="仿宋_GB2312" w:hAnsi="仿宋_GB2312" w:cs="仿宋_GB2312" w:hint="eastAsia"/>
          <w:sz w:val="32"/>
          <w:szCs w:val="32"/>
        </w:rPr>
        <w:t>强化依法依规操作，推动安全规范运行，严格资金使用管理，加强信息公开，进一步提高工作法制化、规范化、科学化水平，进一步提升工作公开、透明、诚信的社会形象。</w:t>
      </w:r>
    </w:p>
    <w:p w:rsidR="00D62EBE" w:rsidRDefault="00D62EBE" w:rsidP="00D62EBE">
      <w:pPr>
        <w:spacing w:line="600" w:lineRule="exact"/>
        <w:ind w:firstLineChars="200" w:firstLine="640"/>
        <w:rPr>
          <w:rFonts w:ascii="楷体_GB2312" w:eastAsia="楷体_GB2312" w:hAnsi="仿宋"/>
          <w:b/>
          <w:color w:val="000000"/>
          <w:sz w:val="32"/>
          <w:szCs w:val="32"/>
        </w:rPr>
      </w:pPr>
      <w:r w:rsidRPr="005D255A">
        <w:rPr>
          <w:rFonts w:ascii="楷体_GB2312" w:eastAsia="楷体_GB2312" w:hAnsi="仿宋" w:hint="eastAsia"/>
          <w:color w:val="000000"/>
          <w:sz w:val="32"/>
          <w:szCs w:val="32"/>
        </w:rPr>
        <w:t>（四）严肃追究问责</w:t>
      </w:r>
    </w:p>
    <w:p w:rsidR="00D62EBE" w:rsidRPr="005D255A" w:rsidRDefault="00D62EBE" w:rsidP="00D62EBE">
      <w:pPr>
        <w:spacing w:line="600" w:lineRule="exact"/>
        <w:ind w:firstLineChars="250" w:firstLine="800"/>
        <w:rPr>
          <w:rFonts w:ascii="仿宋_GB2312" w:eastAsia="仿宋_GB2312" w:hAnsi="仿宋_GB2312" w:cs="仿宋_GB2312"/>
          <w:bCs/>
          <w:color w:val="000000"/>
          <w:sz w:val="32"/>
          <w:szCs w:val="32"/>
        </w:rPr>
      </w:pPr>
      <w:r w:rsidRPr="00754D35">
        <w:rPr>
          <w:rFonts w:ascii="仿宋_GB2312" w:eastAsia="仿宋_GB2312" w:hint="eastAsia"/>
          <w:sz w:val="32"/>
        </w:rPr>
        <w:t>要将开展“集中整治”的情况，</w:t>
      </w:r>
      <w:proofErr w:type="gramStart"/>
      <w:r w:rsidRPr="00754D35">
        <w:rPr>
          <w:rFonts w:ascii="仿宋_GB2312" w:eastAsia="仿宋_GB2312" w:hint="eastAsia"/>
          <w:sz w:val="32"/>
        </w:rPr>
        <w:t>纳入党风</w:t>
      </w:r>
      <w:proofErr w:type="gramEnd"/>
      <w:r w:rsidRPr="00754D35">
        <w:rPr>
          <w:rFonts w:ascii="仿宋_GB2312" w:eastAsia="仿宋_GB2312" w:hint="eastAsia"/>
          <w:sz w:val="32"/>
        </w:rPr>
        <w:t>廉政建设责任制年度检查和领导干部年度考核的重要内容。对在“集中整治”活动中</w:t>
      </w:r>
      <w:r>
        <w:rPr>
          <w:rFonts w:ascii="仿宋_GB2312" w:eastAsia="仿宋_GB2312" w:hint="eastAsia"/>
          <w:color w:val="000000"/>
          <w:kern w:val="0"/>
          <w:sz w:val="32"/>
          <w:szCs w:val="32"/>
        </w:rPr>
        <w:t>搞形式、走过场，或不认真履行职责的，要实行责任追究。</w:t>
      </w:r>
    </w:p>
    <w:p w:rsidR="00D62EBE" w:rsidRDefault="00D62EBE" w:rsidP="00D62EBE"/>
    <w:p w:rsidR="00D62EBE" w:rsidRDefault="00D62EBE" w:rsidP="00D62EBE"/>
    <w:p w:rsidR="00D62EBE" w:rsidRDefault="00D62EBE" w:rsidP="00D62EBE"/>
    <w:p w:rsidR="00D62EBE" w:rsidRDefault="00D62EBE" w:rsidP="00D62EBE"/>
    <w:p w:rsidR="00D62EBE" w:rsidRDefault="00D62EBE" w:rsidP="00D62EBE"/>
    <w:p w:rsidR="00D62EBE" w:rsidRDefault="00D62EBE" w:rsidP="00D62EBE"/>
    <w:p w:rsidR="00D62EBE" w:rsidRDefault="00D62EBE" w:rsidP="00D62EBE"/>
    <w:p w:rsidR="00D62EBE" w:rsidRDefault="00D62EBE" w:rsidP="00D62EBE"/>
    <w:p w:rsidR="00D62EBE" w:rsidRPr="000C5DAA" w:rsidRDefault="00D62EBE" w:rsidP="00D62EBE">
      <w:pPr>
        <w:pBdr>
          <w:bottom w:val="single" w:sz="6" w:space="1" w:color="auto"/>
          <w:between w:val="single" w:sz="6" w:space="1" w:color="auto"/>
        </w:pBdr>
        <w:tabs>
          <w:tab w:val="left" w:pos="0"/>
        </w:tabs>
        <w:spacing w:line="520" w:lineRule="exact"/>
        <w:rPr>
          <w:rFonts w:ascii="仿宋_GB2312" w:eastAsia="仿宋_GB2312"/>
          <w:bCs/>
          <w:sz w:val="30"/>
          <w:szCs w:val="30"/>
        </w:rPr>
      </w:pPr>
    </w:p>
    <w:p w:rsidR="00D62EBE" w:rsidRPr="00FA07A5" w:rsidRDefault="00D62EBE" w:rsidP="00D62EBE">
      <w:pPr>
        <w:pBdr>
          <w:bottom w:val="single" w:sz="6" w:space="1" w:color="auto"/>
          <w:between w:val="single" w:sz="6" w:space="1" w:color="auto"/>
        </w:pBdr>
        <w:tabs>
          <w:tab w:val="left" w:pos="0"/>
        </w:tabs>
        <w:spacing w:line="520" w:lineRule="exact"/>
        <w:rPr>
          <w:rFonts w:ascii="仿宋_GB2312" w:eastAsia="仿宋_GB2312"/>
          <w:bCs/>
          <w:sz w:val="28"/>
          <w:szCs w:val="28"/>
        </w:rPr>
      </w:pPr>
      <w:r w:rsidRPr="00FA07A5">
        <w:rPr>
          <w:rFonts w:ascii="仿宋_GB2312" w:eastAsia="仿宋_GB2312" w:hint="eastAsia"/>
          <w:bCs/>
          <w:sz w:val="28"/>
          <w:szCs w:val="28"/>
        </w:rPr>
        <w:t>抄报：市委办公厅、市纪委、市国资委</w:t>
      </w:r>
    </w:p>
    <w:p w:rsidR="00D62EBE" w:rsidRPr="00FA07A5" w:rsidRDefault="00D62EBE" w:rsidP="00D62EBE">
      <w:pPr>
        <w:pBdr>
          <w:bottom w:val="single" w:sz="6" w:space="1" w:color="auto"/>
          <w:between w:val="single" w:sz="6" w:space="1" w:color="auto"/>
        </w:pBdr>
        <w:tabs>
          <w:tab w:val="left" w:pos="0"/>
        </w:tabs>
        <w:spacing w:line="520" w:lineRule="exact"/>
        <w:rPr>
          <w:rFonts w:ascii="仿宋_GB2312" w:eastAsia="仿宋_GB2312"/>
          <w:bCs/>
          <w:sz w:val="28"/>
          <w:szCs w:val="28"/>
        </w:rPr>
      </w:pPr>
      <w:r w:rsidRPr="00FA07A5">
        <w:rPr>
          <w:rFonts w:ascii="仿宋_GB2312" w:eastAsia="仿宋_GB2312" w:hint="eastAsia"/>
          <w:bCs/>
          <w:sz w:val="28"/>
          <w:szCs w:val="28"/>
        </w:rPr>
        <w:t>抄送：集团各领导、</w:t>
      </w:r>
      <w:proofErr w:type="gramStart"/>
      <w:r w:rsidRPr="00FA07A5">
        <w:rPr>
          <w:rFonts w:ascii="仿宋_GB2312" w:eastAsia="仿宋_GB2312" w:hint="eastAsia"/>
          <w:bCs/>
          <w:sz w:val="28"/>
          <w:szCs w:val="28"/>
        </w:rPr>
        <w:t>市上旅集团</w:t>
      </w:r>
      <w:proofErr w:type="gramEnd"/>
    </w:p>
    <w:p w:rsidR="00D62EBE" w:rsidRPr="00FA07A5" w:rsidRDefault="00D62EBE" w:rsidP="00D62EBE">
      <w:pPr>
        <w:pBdr>
          <w:bottom w:val="single" w:sz="6" w:space="1" w:color="auto"/>
          <w:between w:val="single" w:sz="6" w:space="1" w:color="auto"/>
        </w:pBdr>
        <w:tabs>
          <w:tab w:val="left" w:pos="0"/>
        </w:tabs>
        <w:spacing w:line="520" w:lineRule="exact"/>
        <w:rPr>
          <w:rFonts w:ascii="仿宋_GB2312" w:eastAsia="仿宋_GB2312"/>
          <w:bCs/>
          <w:sz w:val="28"/>
          <w:szCs w:val="28"/>
        </w:rPr>
      </w:pPr>
      <w:r w:rsidRPr="00FA07A5">
        <w:rPr>
          <w:rFonts w:ascii="仿宋_GB2312" w:eastAsia="仿宋_GB2312" w:hint="eastAsia"/>
          <w:bCs/>
          <w:sz w:val="28"/>
          <w:szCs w:val="28"/>
        </w:rPr>
        <w:t xml:space="preserve">中共上饶投资控股集团有限公司委员会  </w:t>
      </w:r>
      <w:r>
        <w:rPr>
          <w:rFonts w:ascii="仿宋_GB2312" w:eastAsia="仿宋_GB2312" w:hint="eastAsia"/>
          <w:bCs/>
          <w:sz w:val="28"/>
          <w:szCs w:val="28"/>
        </w:rPr>
        <w:t xml:space="preserve">   </w:t>
      </w:r>
      <w:r w:rsidRPr="00FA07A5">
        <w:rPr>
          <w:rFonts w:ascii="仿宋_GB2312" w:eastAsia="仿宋_GB2312" w:hint="eastAsia"/>
          <w:bCs/>
          <w:sz w:val="28"/>
          <w:szCs w:val="28"/>
        </w:rPr>
        <w:t>2016年9月12日印发</w:t>
      </w:r>
    </w:p>
    <w:sectPr w:rsidR="00D62EBE" w:rsidRPr="00FA07A5" w:rsidSect="009A3FE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CF3" w:rsidRDefault="00532CF3" w:rsidP="00561443">
      <w:r>
        <w:separator/>
      </w:r>
    </w:p>
  </w:endnote>
  <w:endnote w:type="continuationSeparator" w:id="0">
    <w:p w:rsidR="00532CF3" w:rsidRDefault="00532CF3" w:rsidP="0056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小标宋_GBK">
    <w:panose1 w:val="02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E4" w:rsidRDefault="009A3FE4" w:rsidP="009A3FE4">
    <w:pPr>
      <w:pStyle w:val="a4"/>
      <w:framePr w:wrap="around" w:vAnchor="text" w:hAnchor="margin" w:xAlign="outside" w:y="1"/>
      <w:ind w:leftChars="100" w:left="210" w:rightChars="100" w:right="210"/>
      <w:rPr>
        <w:rStyle w:val="a7"/>
        <w:sz w:val="28"/>
        <w:szCs w:val="28"/>
      </w:rPr>
    </w:pPr>
    <w:r>
      <w:rPr>
        <w:rStyle w:val="a7"/>
        <w:rFonts w:hint="eastAsia"/>
        <w:sz w:val="28"/>
        <w:szCs w:val="28"/>
      </w:rPr>
      <w:t>—</w:t>
    </w:r>
    <w:r>
      <w:rPr>
        <w:rStyle w:val="a7"/>
        <w:sz w:val="28"/>
        <w:szCs w:val="28"/>
      </w:rPr>
      <w:t xml:space="preserve"> </w:t>
    </w:r>
    <w:r>
      <w:rPr>
        <w:rStyle w:val="a7"/>
        <w:sz w:val="28"/>
        <w:szCs w:val="28"/>
      </w:rPr>
      <w:fldChar w:fldCharType="begin"/>
    </w:r>
    <w:r>
      <w:rPr>
        <w:rStyle w:val="a7"/>
        <w:sz w:val="28"/>
        <w:szCs w:val="28"/>
      </w:rPr>
      <w:instrText xml:space="preserve">PAGE  </w:instrText>
    </w:r>
    <w:r>
      <w:rPr>
        <w:rStyle w:val="a7"/>
        <w:sz w:val="28"/>
        <w:szCs w:val="28"/>
      </w:rPr>
      <w:fldChar w:fldCharType="separate"/>
    </w:r>
    <w:r w:rsidR="00AC1C26">
      <w:rPr>
        <w:rStyle w:val="a7"/>
        <w:noProof/>
        <w:sz w:val="28"/>
        <w:szCs w:val="28"/>
      </w:rPr>
      <w:t>8</w:t>
    </w:r>
    <w:r>
      <w:rPr>
        <w:rStyle w:val="a7"/>
        <w:sz w:val="28"/>
        <w:szCs w:val="28"/>
      </w:rPr>
      <w:fldChar w:fldCharType="end"/>
    </w:r>
    <w:r>
      <w:rPr>
        <w:rStyle w:val="a7"/>
        <w:sz w:val="28"/>
        <w:szCs w:val="28"/>
      </w:rPr>
      <w:t xml:space="preserve"> </w:t>
    </w:r>
    <w:r>
      <w:rPr>
        <w:rStyle w:val="a7"/>
        <w:rFonts w:hint="eastAsia"/>
        <w:sz w:val="28"/>
        <w:szCs w:val="28"/>
      </w:rPr>
      <w:t>—</w:t>
    </w:r>
  </w:p>
  <w:p w:rsidR="00E149AD" w:rsidRDefault="00E149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CF3" w:rsidRDefault="00532CF3" w:rsidP="00561443">
      <w:r>
        <w:separator/>
      </w:r>
    </w:p>
  </w:footnote>
  <w:footnote w:type="continuationSeparator" w:id="0">
    <w:p w:rsidR="00532CF3" w:rsidRDefault="00532CF3" w:rsidP="00561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B40"/>
    <w:multiLevelType w:val="hybridMultilevel"/>
    <w:tmpl w:val="C994DFBE"/>
    <w:lvl w:ilvl="0" w:tplc="32A41C5E">
      <w:start w:val="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B9"/>
    <w:rsid w:val="000257AB"/>
    <w:rsid w:val="00053698"/>
    <w:rsid w:val="000D1D7D"/>
    <w:rsid w:val="000E0E60"/>
    <w:rsid w:val="00151E66"/>
    <w:rsid w:val="0016344D"/>
    <w:rsid w:val="00177F60"/>
    <w:rsid w:val="00186D75"/>
    <w:rsid w:val="001C6F9C"/>
    <w:rsid w:val="00235889"/>
    <w:rsid w:val="00235A28"/>
    <w:rsid w:val="00294E35"/>
    <w:rsid w:val="00295DF1"/>
    <w:rsid w:val="002B13F6"/>
    <w:rsid w:val="00306DED"/>
    <w:rsid w:val="00343BAF"/>
    <w:rsid w:val="003A2B43"/>
    <w:rsid w:val="003C07AD"/>
    <w:rsid w:val="0042141F"/>
    <w:rsid w:val="00427176"/>
    <w:rsid w:val="004451B2"/>
    <w:rsid w:val="00463711"/>
    <w:rsid w:val="004747FD"/>
    <w:rsid w:val="004C6C89"/>
    <w:rsid w:val="0050635A"/>
    <w:rsid w:val="00522F98"/>
    <w:rsid w:val="00532CF3"/>
    <w:rsid w:val="00561443"/>
    <w:rsid w:val="00596656"/>
    <w:rsid w:val="005A4F6C"/>
    <w:rsid w:val="005C0436"/>
    <w:rsid w:val="00601590"/>
    <w:rsid w:val="00653E9D"/>
    <w:rsid w:val="0068226D"/>
    <w:rsid w:val="006948A5"/>
    <w:rsid w:val="00695FA1"/>
    <w:rsid w:val="006C3100"/>
    <w:rsid w:val="006D7F03"/>
    <w:rsid w:val="007D1242"/>
    <w:rsid w:val="007D2354"/>
    <w:rsid w:val="00821BB5"/>
    <w:rsid w:val="00846C79"/>
    <w:rsid w:val="00853E1D"/>
    <w:rsid w:val="00876097"/>
    <w:rsid w:val="008D1F3F"/>
    <w:rsid w:val="009021BC"/>
    <w:rsid w:val="00907DA4"/>
    <w:rsid w:val="00914264"/>
    <w:rsid w:val="0092789A"/>
    <w:rsid w:val="009401DD"/>
    <w:rsid w:val="00964DAF"/>
    <w:rsid w:val="009A3FE4"/>
    <w:rsid w:val="009A445D"/>
    <w:rsid w:val="00A0790B"/>
    <w:rsid w:val="00AC1C26"/>
    <w:rsid w:val="00B22CC3"/>
    <w:rsid w:val="00B5268A"/>
    <w:rsid w:val="00B529C4"/>
    <w:rsid w:val="00BE0C7F"/>
    <w:rsid w:val="00C15E26"/>
    <w:rsid w:val="00C22A87"/>
    <w:rsid w:val="00C43A65"/>
    <w:rsid w:val="00C810BF"/>
    <w:rsid w:val="00CC7D73"/>
    <w:rsid w:val="00CE0062"/>
    <w:rsid w:val="00CE2917"/>
    <w:rsid w:val="00CE43A5"/>
    <w:rsid w:val="00D4595C"/>
    <w:rsid w:val="00D62EBE"/>
    <w:rsid w:val="00D6695D"/>
    <w:rsid w:val="00D726CD"/>
    <w:rsid w:val="00DD26F0"/>
    <w:rsid w:val="00E01A51"/>
    <w:rsid w:val="00E05AA4"/>
    <w:rsid w:val="00E149AD"/>
    <w:rsid w:val="00E56F1F"/>
    <w:rsid w:val="00E81765"/>
    <w:rsid w:val="00ED189F"/>
    <w:rsid w:val="00F168B9"/>
    <w:rsid w:val="00F763E7"/>
    <w:rsid w:val="00FB32E2"/>
    <w:rsid w:val="00FD3A33"/>
    <w:rsid w:val="00FE6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4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4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61443"/>
    <w:rPr>
      <w:sz w:val="18"/>
      <w:szCs w:val="18"/>
    </w:rPr>
  </w:style>
  <w:style w:type="paragraph" w:styleId="a4">
    <w:name w:val="footer"/>
    <w:basedOn w:val="a"/>
    <w:link w:val="Char0"/>
    <w:unhideWhenUsed/>
    <w:rsid w:val="005614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561443"/>
    <w:rPr>
      <w:sz w:val="18"/>
      <w:szCs w:val="18"/>
    </w:rPr>
  </w:style>
  <w:style w:type="paragraph" w:styleId="a5">
    <w:name w:val="Date"/>
    <w:basedOn w:val="a"/>
    <w:next w:val="a"/>
    <w:link w:val="Char1"/>
    <w:uiPriority w:val="99"/>
    <w:semiHidden/>
    <w:unhideWhenUsed/>
    <w:rsid w:val="00561443"/>
    <w:pPr>
      <w:ind w:leftChars="2500" w:left="100"/>
    </w:pPr>
  </w:style>
  <w:style w:type="character" w:customStyle="1" w:styleId="Char1">
    <w:name w:val="日期 Char"/>
    <w:basedOn w:val="a0"/>
    <w:link w:val="a5"/>
    <w:uiPriority w:val="99"/>
    <w:semiHidden/>
    <w:rsid w:val="00561443"/>
    <w:rPr>
      <w:rFonts w:ascii="Calibri" w:eastAsia="宋体" w:hAnsi="Calibri" w:cs="Times New Roman"/>
    </w:rPr>
  </w:style>
  <w:style w:type="paragraph" w:styleId="a6">
    <w:name w:val="Balloon Text"/>
    <w:basedOn w:val="a"/>
    <w:link w:val="Char2"/>
    <w:uiPriority w:val="99"/>
    <w:semiHidden/>
    <w:unhideWhenUsed/>
    <w:rsid w:val="00306DED"/>
    <w:rPr>
      <w:sz w:val="18"/>
      <w:szCs w:val="18"/>
    </w:rPr>
  </w:style>
  <w:style w:type="character" w:customStyle="1" w:styleId="Char2">
    <w:name w:val="批注框文本 Char"/>
    <w:basedOn w:val="a0"/>
    <w:link w:val="a6"/>
    <w:uiPriority w:val="99"/>
    <w:semiHidden/>
    <w:rsid w:val="00306DED"/>
    <w:rPr>
      <w:rFonts w:ascii="Calibri" w:eastAsia="宋体" w:hAnsi="Calibri" w:cs="Times New Roman"/>
      <w:sz w:val="18"/>
      <w:szCs w:val="18"/>
    </w:rPr>
  </w:style>
  <w:style w:type="character" w:styleId="a7">
    <w:name w:val="page number"/>
    <w:basedOn w:val="a0"/>
    <w:semiHidden/>
    <w:unhideWhenUsed/>
    <w:rsid w:val="009A3FE4"/>
  </w:style>
  <w:style w:type="paragraph" w:customStyle="1" w:styleId="reader-word-layerreader-word-s1-15">
    <w:name w:val="reader-word-layer reader-word-s1-15"/>
    <w:basedOn w:val="a"/>
    <w:rsid w:val="00CE0062"/>
    <w:pPr>
      <w:widowControl/>
      <w:spacing w:before="100" w:beforeAutospacing="1" w:after="100" w:afterAutospacing="1"/>
      <w:jc w:val="left"/>
    </w:pPr>
    <w:rPr>
      <w:rFonts w:ascii="宋体" w:hAnsi="宋体" w:cs="宋体"/>
      <w:kern w:val="0"/>
      <w:sz w:val="24"/>
      <w:szCs w:val="24"/>
    </w:rPr>
  </w:style>
  <w:style w:type="paragraph" w:styleId="a8">
    <w:name w:val="Normal (Web)"/>
    <w:basedOn w:val="a"/>
    <w:rsid w:val="00CE0062"/>
    <w:rPr>
      <w:rFonts w:ascii="Times New Roman" w:hAnsi="Times New Roman"/>
      <w:sz w:val="24"/>
      <w:szCs w:val="24"/>
    </w:rPr>
  </w:style>
  <w:style w:type="paragraph" w:customStyle="1" w:styleId="reader-word-layerreader-word-s1-12">
    <w:name w:val="reader-word-layer reader-word-s1-12"/>
    <w:basedOn w:val="a"/>
    <w:rsid w:val="00CE0062"/>
    <w:pPr>
      <w:widowControl/>
      <w:spacing w:before="100" w:beforeAutospacing="1" w:after="100" w:afterAutospacing="1"/>
      <w:jc w:val="left"/>
    </w:pPr>
    <w:rPr>
      <w:rFonts w:ascii="宋体" w:hAnsi="宋体" w:cs="宋体"/>
      <w:kern w:val="0"/>
      <w:sz w:val="24"/>
      <w:szCs w:val="24"/>
    </w:rPr>
  </w:style>
  <w:style w:type="paragraph" w:styleId="HTML">
    <w:name w:val="HTML Preformatted"/>
    <w:basedOn w:val="a"/>
    <w:link w:val="HTMLChar"/>
    <w:rsid w:val="00CE0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rsid w:val="00CE0062"/>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4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4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61443"/>
    <w:rPr>
      <w:sz w:val="18"/>
      <w:szCs w:val="18"/>
    </w:rPr>
  </w:style>
  <w:style w:type="paragraph" w:styleId="a4">
    <w:name w:val="footer"/>
    <w:basedOn w:val="a"/>
    <w:link w:val="Char0"/>
    <w:unhideWhenUsed/>
    <w:rsid w:val="005614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561443"/>
    <w:rPr>
      <w:sz w:val="18"/>
      <w:szCs w:val="18"/>
    </w:rPr>
  </w:style>
  <w:style w:type="paragraph" w:styleId="a5">
    <w:name w:val="Date"/>
    <w:basedOn w:val="a"/>
    <w:next w:val="a"/>
    <w:link w:val="Char1"/>
    <w:uiPriority w:val="99"/>
    <w:semiHidden/>
    <w:unhideWhenUsed/>
    <w:rsid w:val="00561443"/>
    <w:pPr>
      <w:ind w:leftChars="2500" w:left="100"/>
    </w:pPr>
  </w:style>
  <w:style w:type="character" w:customStyle="1" w:styleId="Char1">
    <w:name w:val="日期 Char"/>
    <w:basedOn w:val="a0"/>
    <w:link w:val="a5"/>
    <w:uiPriority w:val="99"/>
    <w:semiHidden/>
    <w:rsid w:val="00561443"/>
    <w:rPr>
      <w:rFonts w:ascii="Calibri" w:eastAsia="宋体" w:hAnsi="Calibri" w:cs="Times New Roman"/>
    </w:rPr>
  </w:style>
  <w:style w:type="paragraph" w:styleId="a6">
    <w:name w:val="Balloon Text"/>
    <w:basedOn w:val="a"/>
    <w:link w:val="Char2"/>
    <w:uiPriority w:val="99"/>
    <w:semiHidden/>
    <w:unhideWhenUsed/>
    <w:rsid w:val="00306DED"/>
    <w:rPr>
      <w:sz w:val="18"/>
      <w:szCs w:val="18"/>
    </w:rPr>
  </w:style>
  <w:style w:type="character" w:customStyle="1" w:styleId="Char2">
    <w:name w:val="批注框文本 Char"/>
    <w:basedOn w:val="a0"/>
    <w:link w:val="a6"/>
    <w:uiPriority w:val="99"/>
    <w:semiHidden/>
    <w:rsid w:val="00306DED"/>
    <w:rPr>
      <w:rFonts w:ascii="Calibri" w:eastAsia="宋体" w:hAnsi="Calibri" w:cs="Times New Roman"/>
      <w:sz w:val="18"/>
      <w:szCs w:val="18"/>
    </w:rPr>
  </w:style>
  <w:style w:type="character" w:styleId="a7">
    <w:name w:val="page number"/>
    <w:basedOn w:val="a0"/>
    <w:semiHidden/>
    <w:unhideWhenUsed/>
    <w:rsid w:val="009A3FE4"/>
  </w:style>
  <w:style w:type="paragraph" w:customStyle="1" w:styleId="reader-word-layerreader-word-s1-15">
    <w:name w:val="reader-word-layer reader-word-s1-15"/>
    <w:basedOn w:val="a"/>
    <w:rsid w:val="00CE0062"/>
    <w:pPr>
      <w:widowControl/>
      <w:spacing w:before="100" w:beforeAutospacing="1" w:after="100" w:afterAutospacing="1"/>
      <w:jc w:val="left"/>
    </w:pPr>
    <w:rPr>
      <w:rFonts w:ascii="宋体" w:hAnsi="宋体" w:cs="宋体"/>
      <w:kern w:val="0"/>
      <w:sz w:val="24"/>
      <w:szCs w:val="24"/>
    </w:rPr>
  </w:style>
  <w:style w:type="paragraph" w:styleId="a8">
    <w:name w:val="Normal (Web)"/>
    <w:basedOn w:val="a"/>
    <w:rsid w:val="00CE0062"/>
    <w:rPr>
      <w:rFonts w:ascii="Times New Roman" w:hAnsi="Times New Roman"/>
      <w:sz w:val="24"/>
      <w:szCs w:val="24"/>
    </w:rPr>
  </w:style>
  <w:style w:type="paragraph" w:customStyle="1" w:styleId="reader-word-layerreader-word-s1-12">
    <w:name w:val="reader-word-layer reader-word-s1-12"/>
    <w:basedOn w:val="a"/>
    <w:rsid w:val="00CE0062"/>
    <w:pPr>
      <w:widowControl/>
      <w:spacing w:before="100" w:beforeAutospacing="1" w:after="100" w:afterAutospacing="1"/>
      <w:jc w:val="left"/>
    </w:pPr>
    <w:rPr>
      <w:rFonts w:ascii="宋体" w:hAnsi="宋体" w:cs="宋体"/>
      <w:kern w:val="0"/>
      <w:sz w:val="24"/>
      <w:szCs w:val="24"/>
    </w:rPr>
  </w:style>
  <w:style w:type="paragraph" w:styleId="HTML">
    <w:name w:val="HTML Preformatted"/>
    <w:basedOn w:val="a"/>
    <w:link w:val="HTMLChar"/>
    <w:rsid w:val="00CE0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rsid w:val="00CE0062"/>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82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xstjt@126.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575</Words>
  <Characters>3282</Characters>
  <Application>Microsoft Office Word</Application>
  <DocSecurity>0</DocSecurity>
  <Lines>27</Lines>
  <Paragraphs>7</Paragraphs>
  <ScaleCrop>false</ScaleCrop>
  <Company>Hewlett-Packard Company</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上饶投资控股集团文件收发员</dc:creator>
  <cp:keywords/>
  <dc:description/>
  <cp:lastModifiedBy>上饶投资控股集团文件收发员</cp:lastModifiedBy>
  <cp:revision>63</cp:revision>
  <cp:lastPrinted>2016-09-13T00:34:00Z</cp:lastPrinted>
  <dcterms:created xsi:type="dcterms:W3CDTF">2016-07-04T10:20:00Z</dcterms:created>
  <dcterms:modified xsi:type="dcterms:W3CDTF">2016-09-13T00:34:00Z</dcterms:modified>
</cp:coreProperties>
</file>